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87" w:rsidRPr="003B3B71" w:rsidRDefault="003B3B71" w:rsidP="003B3B7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  <w:r w:rsidRPr="003B3B71">
        <w:rPr>
          <w:rFonts w:ascii="Arial Narrow" w:hAnsi="Arial Narrow"/>
          <w:b/>
          <w:sz w:val="26"/>
          <w:szCs w:val="26"/>
        </w:rPr>
        <w:t>TRAVAUX DE L’</w:t>
      </w:r>
      <w:r w:rsidR="00B36A84" w:rsidRPr="003B3B71">
        <w:rPr>
          <w:rFonts w:ascii="Arial Narrow" w:hAnsi="Arial Narrow"/>
          <w:b/>
          <w:sz w:val="26"/>
          <w:szCs w:val="26"/>
        </w:rPr>
        <w:t xml:space="preserve">ATELIER DE </w:t>
      </w:r>
      <w:r w:rsidR="003C739F">
        <w:rPr>
          <w:rFonts w:ascii="Arial Narrow" w:hAnsi="Arial Narrow"/>
          <w:b/>
          <w:sz w:val="26"/>
          <w:szCs w:val="26"/>
        </w:rPr>
        <w:t>REVISION, MISE A JOUR ET H</w:t>
      </w:r>
      <w:r w:rsidR="00C249F6">
        <w:rPr>
          <w:rFonts w:ascii="Arial Narrow" w:hAnsi="Arial Narrow"/>
          <w:b/>
          <w:sz w:val="26"/>
          <w:szCs w:val="26"/>
        </w:rPr>
        <w:t>A</w:t>
      </w:r>
      <w:r w:rsidR="003C739F">
        <w:rPr>
          <w:rFonts w:ascii="Arial Narrow" w:hAnsi="Arial Narrow"/>
          <w:b/>
          <w:sz w:val="26"/>
          <w:szCs w:val="26"/>
        </w:rPr>
        <w:t>R</w:t>
      </w:r>
      <w:r w:rsidR="00C249F6">
        <w:rPr>
          <w:rFonts w:ascii="Arial Narrow" w:hAnsi="Arial Narrow"/>
          <w:b/>
          <w:sz w:val="26"/>
          <w:szCs w:val="26"/>
        </w:rPr>
        <w:t>MONISATION DE CERTAINS TEXTES REGLEMENTAIRES</w:t>
      </w:r>
      <w:r w:rsidR="00C57E5F" w:rsidRPr="003B3B71">
        <w:rPr>
          <w:rFonts w:ascii="Arial Narrow" w:hAnsi="Arial Narrow"/>
          <w:b/>
          <w:sz w:val="26"/>
          <w:szCs w:val="26"/>
        </w:rPr>
        <w:t xml:space="preserve"> DE </w:t>
      </w:r>
      <w:r w:rsidR="00B36A84" w:rsidRPr="003B3B71">
        <w:rPr>
          <w:rFonts w:ascii="Arial Narrow" w:hAnsi="Arial Narrow"/>
          <w:b/>
          <w:sz w:val="26"/>
          <w:szCs w:val="26"/>
        </w:rPr>
        <w:t>L’E</w:t>
      </w:r>
      <w:r w:rsidR="00F455D0" w:rsidRPr="003B3B71">
        <w:rPr>
          <w:rFonts w:ascii="Arial Narrow" w:hAnsi="Arial Narrow"/>
          <w:b/>
          <w:sz w:val="26"/>
          <w:szCs w:val="26"/>
        </w:rPr>
        <w:t xml:space="preserve">COLE </w:t>
      </w:r>
      <w:r w:rsidR="002E35AC" w:rsidRPr="003B3B71">
        <w:rPr>
          <w:rFonts w:ascii="Arial Narrow" w:hAnsi="Arial Narrow"/>
          <w:b/>
          <w:sz w:val="26"/>
          <w:szCs w:val="26"/>
        </w:rPr>
        <w:t>N</w:t>
      </w:r>
      <w:r w:rsidR="00F455D0" w:rsidRPr="003B3B71">
        <w:rPr>
          <w:rFonts w:ascii="Arial Narrow" w:hAnsi="Arial Narrow"/>
          <w:b/>
          <w:sz w:val="26"/>
          <w:szCs w:val="26"/>
        </w:rPr>
        <w:t xml:space="preserve">ORMALE </w:t>
      </w:r>
      <w:r w:rsidR="002E35AC" w:rsidRPr="003B3B71">
        <w:rPr>
          <w:rFonts w:ascii="Arial Narrow" w:hAnsi="Arial Narrow"/>
          <w:b/>
          <w:sz w:val="26"/>
          <w:szCs w:val="26"/>
        </w:rPr>
        <w:t>S</w:t>
      </w:r>
      <w:r w:rsidR="00F455D0" w:rsidRPr="003B3B71">
        <w:rPr>
          <w:rFonts w:ascii="Arial Narrow" w:hAnsi="Arial Narrow"/>
          <w:b/>
          <w:sz w:val="26"/>
          <w:szCs w:val="26"/>
        </w:rPr>
        <w:t xml:space="preserve">UPERIEURE </w:t>
      </w:r>
      <w:r w:rsidR="0092103F" w:rsidRPr="003B3B71">
        <w:rPr>
          <w:rFonts w:ascii="Arial Narrow" w:hAnsi="Arial Narrow"/>
          <w:b/>
          <w:sz w:val="26"/>
          <w:szCs w:val="26"/>
        </w:rPr>
        <w:t>DU BURUNDI</w:t>
      </w:r>
      <w:r w:rsidR="00C249F6">
        <w:rPr>
          <w:rFonts w:ascii="Arial Narrow" w:hAnsi="Arial Narrow"/>
          <w:b/>
          <w:sz w:val="26"/>
          <w:szCs w:val="26"/>
        </w:rPr>
        <w:t> - ENS</w:t>
      </w:r>
    </w:p>
    <w:p w:rsidR="0010222F" w:rsidRPr="0092103F" w:rsidRDefault="0010222F" w:rsidP="003D3E9F">
      <w:pPr>
        <w:spacing w:after="0" w:line="276" w:lineRule="auto"/>
        <w:ind w:left="900"/>
        <w:jc w:val="center"/>
        <w:rPr>
          <w:rFonts w:ascii="Arial Narrow" w:hAnsi="Arial Narrow" w:cs="Calibri"/>
          <w:b/>
          <w:sz w:val="28"/>
          <w:szCs w:val="28"/>
        </w:rPr>
      </w:pPr>
      <w:bookmarkStart w:id="0" w:name="_GoBack"/>
      <w:bookmarkEnd w:id="0"/>
    </w:p>
    <w:p w:rsidR="001F2B19" w:rsidRPr="0092103F" w:rsidRDefault="00126DDB" w:rsidP="001F2B19">
      <w:pPr>
        <w:spacing w:after="100" w:afterAutospacing="1" w:line="360" w:lineRule="auto"/>
        <w:jc w:val="both"/>
        <w:rPr>
          <w:rFonts w:ascii="Arial Narrow" w:hAnsi="Arial Narrow" w:cs="Calibri"/>
          <w:sz w:val="28"/>
          <w:szCs w:val="28"/>
        </w:rPr>
      </w:pPr>
      <w:r>
        <w:rPr>
          <w:rFonts w:ascii="Arial Narrow" w:hAnsi="Arial Narrow" w:cs="Calibri"/>
          <w:sz w:val="28"/>
          <w:szCs w:val="28"/>
        </w:rPr>
        <w:t>En dates d</w:t>
      </w:r>
      <w:r w:rsidR="006B3B7C">
        <w:rPr>
          <w:rFonts w:ascii="Arial Narrow" w:hAnsi="Arial Narrow" w:cs="Calibri"/>
          <w:sz w:val="28"/>
          <w:szCs w:val="28"/>
        </w:rPr>
        <w:t xml:space="preserve">u </w:t>
      </w:r>
      <w:r>
        <w:rPr>
          <w:rFonts w:ascii="Arial Narrow" w:hAnsi="Arial Narrow" w:cs="Calibri"/>
          <w:sz w:val="28"/>
          <w:szCs w:val="28"/>
        </w:rPr>
        <w:t>23</w:t>
      </w:r>
      <w:r w:rsidR="006B3B7C">
        <w:rPr>
          <w:rFonts w:ascii="Arial Narrow" w:hAnsi="Arial Narrow" w:cs="Calibri"/>
          <w:sz w:val="28"/>
          <w:szCs w:val="28"/>
        </w:rPr>
        <w:t xml:space="preserve"> au </w:t>
      </w:r>
      <w:r>
        <w:rPr>
          <w:rFonts w:ascii="Arial Narrow" w:hAnsi="Arial Narrow" w:cs="Calibri"/>
          <w:sz w:val="28"/>
          <w:szCs w:val="28"/>
        </w:rPr>
        <w:t xml:space="preserve">27 juin 2025, l’ENS a organisé </w:t>
      </w:r>
      <w:r w:rsidR="004261A3">
        <w:rPr>
          <w:rFonts w:ascii="Arial Narrow" w:hAnsi="Arial Narrow" w:cs="Calibri"/>
          <w:sz w:val="28"/>
          <w:szCs w:val="28"/>
        </w:rPr>
        <w:t xml:space="preserve">un </w:t>
      </w:r>
      <w:r w:rsidR="001F2B19" w:rsidRPr="0092103F">
        <w:rPr>
          <w:rFonts w:ascii="Arial Narrow" w:hAnsi="Arial Narrow" w:cs="Calibri"/>
          <w:sz w:val="28"/>
          <w:szCs w:val="28"/>
        </w:rPr>
        <w:t>« </w:t>
      </w:r>
      <w:r w:rsidR="001F2B19" w:rsidRPr="003B3B71">
        <w:rPr>
          <w:rFonts w:ascii="Arial Narrow" w:hAnsi="Arial Narrow" w:cs="Calibri"/>
          <w:sz w:val="28"/>
          <w:szCs w:val="28"/>
        </w:rPr>
        <w:t xml:space="preserve">Atelier de </w:t>
      </w:r>
      <w:r w:rsidR="00C249F6">
        <w:rPr>
          <w:rFonts w:ascii="Arial Narrow" w:hAnsi="Arial Narrow" w:cs="Calibri"/>
          <w:sz w:val="28"/>
          <w:szCs w:val="28"/>
        </w:rPr>
        <w:t>révision, de mise à jour et d’harmonisation de</w:t>
      </w:r>
      <w:r w:rsidR="006B3B7C">
        <w:rPr>
          <w:rFonts w:ascii="Arial Narrow" w:hAnsi="Arial Narrow" w:cs="Calibri"/>
          <w:sz w:val="28"/>
          <w:szCs w:val="28"/>
        </w:rPr>
        <w:t xml:space="preserve"> certains textes réglementaires</w:t>
      </w:r>
      <w:r w:rsidR="005F5207" w:rsidRPr="003B3B71">
        <w:rPr>
          <w:rFonts w:ascii="Arial Narrow" w:hAnsi="Arial Narrow" w:cs="Calibri"/>
          <w:sz w:val="28"/>
          <w:szCs w:val="28"/>
        </w:rPr>
        <w:t>)</w:t>
      </w:r>
      <w:r w:rsidR="006B3B7C">
        <w:rPr>
          <w:rFonts w:ascii="Arial Narrow" w:hAnsi="Arial Narrow" w:cs="Calibri"/>
          <w:sz w:val="28"/>
          <w:szCs w:val="28"/>
        </w:rPr>
        <w:t> »</w:t>
      </w:r>
      <w:r w:rsidR="00F76DA4">
        <w:rPr>
          <w:rFonts w:ascii="Arial Narrow" w:hAnsi="Arial Narrow" w:cs="Calibri"/>
          <w:sz w:val="28"/>
          <w:szCs w:val="28"/>
        </w:rPr>
        <w:t xml:space="preserve">, </w:t>
      </w:r>
      <w:r w:rsidR="00C249F6">
        <w:rPr>
          <w:rFonts w:ascii="Arial Narrow" w:hAnsi="Arial Narrow" w:cs="Calibri"/>
          <w:sz w:val="28"/>
          <w:szCs w:val="28"/>
        </w:rPr>
        <w:t>documents de politique interne</w:t>
      </w:r>
      <w:r w:rsidR="00671C0A">
        <w:rPr>
          <w:rFonts w:ascii="Arial Narrow" w:hAnsi="Arial Narrow" w:cs="Calibri"/>
          <w:sz w:val="28"/>
          <w:szCs w:val="28"/>
        </w:rPr>
        <w:t xml:space="preserve"> </w:t>
      </w:r>
      <w:r w:rsidR="001F2B19" w:rsidRPr="0092103F">
        <w:rPr>
          <w:rFonts w:ascii="Arial Narrow" w:hAnsi="Arial Narrow" w:cs="Calibri"/>
          <w:sz w:val="28"/>
          <w:szCs w:val="28"/>
        </w:rPr>
        <w:t xml:space="preserve">qui aideront dans l’amélioration de la qualité des prestations </w:t>
      </w:r>
      <w:r w:rsidR="002E35AC" w:rsidRPr="0092103F">
        <w:rPr>
          <w:rFonts w:ascii="Arial Narrow" w:hAnsi="Arial Narrow" w:cs="Calibri"/>
          <w:sz w:val="28"/>
          <w:szCs w:val="28"/>
        </w:rPr>
        <w:t>de service</w:t>
      </w:r>
      <w:r w:rsidR="00F76DA4">
        <w:rPr>
          <w:rFonts w:ascii="Arial Narrow" w:hAnsi="Arial Narrow" w:cs="Calibri"/>
          <w:sz w:val="28"/>
          <w:szCs w:val="28"/>
        </w:rPr>
        <w:t>s</w:t>
      </w:r>
      <w:r w:rsidR="00671C0A">
        <w:rPr>
          <w:rFonts w:ascii="Arial Narrow" w:hAnsi="Arial Narrow" w:cs="Calibri"/>
          <w:sz w:val="28"/>
          <w:szCs w:val="28"/>
        </w:rPr>
        <w:t xml:space="preserve"> </w:t>
      </w:r>
      <w:r w:rsidR="001F2B19" w:rsidRPr="0092103F">
        <w:rPr>
          <w:rFonts w:ascii="Arial Narrow" w:hAnsi="Arial Narrow" w:cs="Calibri"/>
          <w:sz w:val="28"/>
          <w:szCs w:val="28"/>
        </w:rPr>
        <w:t xml:space="preserve">au niveau de </w:t>
      </w:r>
      <w:r w:rsidR="006B3B7C">
        <w:rPr>
          <w:rFonts w:ascii="Arial Narrow" w:hAnsi="Arial Narrow" w:cs="Calibri"/>
          <w:sz w:val="28"/>
          <w:szCs w:val="28"/>
        </w:rPr>
        <w:t>l’</w:t>
      </w:r>
      <w:r w:rsidR="00C249F6">
        <w:rPr>
          <w:rFonts w:ascii="Arial Narrow" w:hAnsi="Arial Narrow" w:cs="Calibri"/>
          <w:sz w:val="28"/>
          <w:szCs w:val="28"/>
        </w:rPr>
        <w:t>institution (ENS)</w:t>
      </w:r>
      <w:r w:rsidR="001F2B19" w:rsidRPr="0092103F">
        <w:rPr>
          <w:rFonts w:ascii="Arial Narrow" w:hAnsi="Arial Narrow" w:cs="Calibri"/>
          <w:sz w:val="28"/>
          <w:szCs w:val="28"/>
        </w:rPr>
        <w:t>.</w:t>
      </w:r>
    </w:p>
    <w:p w:rsidR="007621B2" w:rsidRPr="0092103F" w:rsidRDefault="007621B2" w:rsidP="00A34E82">
      <w:pPr>
        <w:spacing w:line="360" w:lineRule="auto"/>
        <w:jc w:val="both"/>
        <w:rPr>
          <w:rFonts w:ascii="Arial Narrow" w:hAnsi="Arial Narrow" w:cstheme="minorHAnsi"/>
          <w:sz w:val="28"/>
          <w:szCs w:val="28"/>
        </w:rPr>
      </w:pPr>
      <w:r w:rsidRPr="0092103F">
        <w:rPr>
          <w:rFonts w:ascii="Arial Narrow" w:hAnsi="Arial Narrow" w:cstheme="minorHAnsi"/>
          <w:sz w:val="28"/>
          <w:szCs w:val="28"/>
        </w:rPr>
        <w:t>L</w:t>
      </w:r>
      <w:r w:rsidR="00DA271A">
        <w:rPr>
          <w:rFonts w:ascii="Arial Narrow" w:hAnsi="Arial Narrow" w:cstheme="minorHAnsi"/>
          <w:sz w:val="28"/>
          <w:szCs w:val="28"/>
        </w:rPr>
        <w:t>es activités de</w:t>
      </w:r>
      <w:r w:rsidR="002773AB">
        <w:rPr>
          <w:rFonts w:ascii="Arial Narrow" w:hAnsi="Arial Narrow" w:cstheme="minorHAnsi"/>
          <w:sz w:val="28"/>
          <w:szCs w:val="28"/>
        </w:rPr>
        <w:t xml:space="preserve"> </w:t>
      </w:r>
      <w:r w:rsidR="00DA271A">
        <w:rPr>
          <w:rFonts w:ascii="Arial Narrow" w:hAnsi="Arial Narrow" w:cstheme="minorHAnsi"/>
          <w:sz w:val="28"/>
          <w:szCs w:val="28"/>
        </w:rPr>
        <w:t xml:space="preserve">révision, </w:t>
      </w:r>
      <w:r w:rsidR="00136AC0">
        <w:rPr>
          <w:rFonts w:ascii="Arial Narrow" w:hAnsi="Arial Narrow" w:cstheme="minorHAnsi"/>
          <w:sz w:val="28"/>
          <w:szCs w:val="28"/>
        </w:rPr>
        <w:t xml:space="preserve">de </w:t>
      </w:r>
      <w:r w:rsidR="00DA271A">
        <w:rPr>
          <w:rFonts w:ascii="Arial Narrow" w:hAnsi="Arial Narrow" w:cstheme="minorHAnsi"/>
          <w:sz w:val="28"/>
          <w:szCs w:val="28"/>
        </w:rPr>
        <w:t xml:space="preserve">mise à jour et </w:t>
      </w:r>
      <w:r w:rsidR="00136AC0">
        <w:rPr>
          <w:rFonts w:ascii="Arial Narrow" w:hAnsi="Arial Narrow" w:cstheme="minorHAnsi"/>
          <w:sz w:val="28"/>
          <w:szCs w:val="28"/>
        </w:rPr>
        <w:t>d</w:t>
      </w:r>
      <w:r w:rsidR="00DA271A">
        <w:rPr>
          <w:rFonts w:ascii="Arial Narrow" w:hAnsi="Arial Narrow" w:cstheme="minorHAnsi"/>
          <w:sz w:val="28"/>
          <w:szCs w:val="28"/>
        </w:rPr>
        <w:t>’harmonisation de ces textes réglementaires de l’Ecole Norm</w:t>
      </w:r>
      <w:r w:rsidR="00484C78">
        <w:rPr>
          <w:rFonts w:ascii="Arial Narrow" w:hAnsi="Arial Narrow" w:cstheme="minorHAnsi"/>
          <w:sz w:val="28"/>
          <w:szCs w:val="28"/>
        </w:rPr>
        <w:t>ale Supérieure du Burundi (ENS)</w:t>
      </w:r>
      <w:r w:rsidR="005B2206" w:rsidRPr="0092103F">
        <w:rPr>
          <w:rFonts w:ascii="Arial Narrow" w:hAnsi="Arial Narrow" w:cstheme="minorHAnsi"/>
          <w:sz w:val="28"/>
          <w:szCs w:val="28"/>
        </w:rPr>
        <w:t>, qui f</w:t>
      </w:r>
      <w:r w:rsidR="00484C78">
        <w:rPr>
          <w:rFonts w:ascii="Arial Narrow" w:hAnsi="Arial Narrow" w:cstheme="minorHAnsi"/>
          <w:sz w:val="28"/>
          <w:szCs w:val="28"/>
        </w:rPr>
        <w:t>ont</w:t>
      </w:r>
      <w:r w:rsidR="005B2206" w:rsidRPr="0092103F">
        <w:rPr>
          <w:rFonts w:ascii="Arial Narrow" w:hAnsi="Arial Narrow" w:cstheme="minorHAnsi"/>
          <w:sz w:val="28"/>
          <w:szCs w:val="28"/>
        </w:rPr>
        <w:t xml:space="preserve"> objet de </w:t>
      </w:r>
      <w:r w:rsidR="00136AC0">
        <w:rPr>
          <w:rFonts w:ascii="Arial Narrow" w:hAnsi="Arial Narrow" w:cstheme="minorHAnsi"/>
          <w:sz w:val="28"/>
          <w:szCs w:val="28"/>
        </w:rPr>
        <w:t>l’</w:t>
      </w:r>
      <w:r w:rsidR="005B2206" w:rsidRPr="0092103F">
        <w:rPr>
          <w:rFonts w:ascii="Arial Narrow" w:hAnsi="Arial Narrow" w:cstheme="minorHAnsi"/>
          <w:sz w:val="28"/>
          <w:szCs w:val="28"/>
        </w:rPr>
        <w:t>atelier,</w:t>
      </w:r>
      <w:r w:rsidR="002773AB">
        <w:rPr>
          <w:rFonts w:ascii="Arial Narrow" w:hAnsi="Arial Narrow" w:cstheme="minorHAnsi"/>
          <w:sz w:val="28"/>
          <w:szCs w:val="28"/>
        </w:rPr>
        <w:t xml:space="preserve"> </w:t>
      </w:r>
      <w:r w:rsidRPr="0092103F">
        <w:rPr>
          <w:rFonts w:ascii="Arial Narrow" w:hAnsi="Arial Narrow" w:cstheme="minorHAnsi"/>
          <w:sz w:val="28"/>
          <w:szCs w:val="28"/>
        </w:rPr>
        <w:t>cadre</w:t>
      </w:r>
      <w:r w:rsidR="00136AC0">
        <w:rPr>
          <w:rFonts w:ascii="Arial Narrow" w:hAnsi="Arial Narrow" w:cstheme="minorHAnsi"/>
          <w:sz w:val="28"/>
          <w:szCs w:val="28"/>
        </w:rPr>
        <w:t xml:space="preserve">nt </w:t>
      </w:r>
      <w:r w:rsidRPr="0092103F">
        <w:rPr>
          <w:rFonts w:ascii="Arial Narrow" w:hAnsi="Arial Narrow" w:cstheme="minorHAnsi"/>
          <w:sz w:val="28"/>
          <w:szCs w:val="28"/>
        </w:rPr>
        <w:t>bien avec les missions de l’ENS à travers celles de la Direction de l’Assurance Qualité</w:t>
      </w:r>
      <w:r w:rsidR="005B2206" w:rsidRPr="0092103F">
        <w:rPr>
          <w:rFonts w:ascii="Arial Narrow" w:hAnsi="Arial Narrow" w:cstheme="minorHAnsi"/>
          <w:sz w:val="28"/>
          <w:szCs w:val="28"/>
        </w:rPr>
        <w:t xml:space="preserve"> (DAQ)</w:t>
      </w:r>
      <w:r w:rsidRPr="0092103F">
        <w:rPr>
          <w:rFonts w:ascii="Arial Narrow" w:hAnsi="Arial Narrow" w:cstheme="minorHAnsi"/>
          <w:sz w:val="28"/>
          <w:szCs w:val="28"/>
        </w:rPr>
        <w:t xml:space="preserve"> telles qu’elles sont énumérées à l’article 20 du Décret N°100/278 du 18 octobre 2012 portant Réorganisation</w:t>
      </w:r>
      <w:r w:rsidR="005B2206" w:rsidRPr="0092103F">
        <w:rPr>
          <w:rFonts w:ascii="Arial Narrow" w:hAnsi="Arial Narrow" w:cstheme="minorHAnsi"/>
          <w:sz w:val="28"/>
          <w:szCs w:val="28"/>
        </w:rPr>
        <w:t xml:space="preserve"> de l’Ecole Normale Supérieure </w:t>
      </w:r>
      <w:r w:rsidR="00D56E46">
        <w:rPr>
          <w:rFonts w:ascii="Arial Narrow" w:hAnsi="Arial Narrow" w:cstheme="minorHAnsi"/>
          <w:sz w:val="28"/>
          <w:szCs w:val="28"/>
        </w:rPr>
        <w:t xml:space="preserve">du Burundi </w:t>
      </w:r>
      <w:r w:rsidR="005B2206" w:rsidRPr="0092103F">
        <w:rPr>
          <w:rFonts w:ascii="Arial Narrow" w:hAnsi="Arial Narrow" w:cstheme="minorHAnsi"/>
          <w:sz w:val="28"/>
          <w:szCs w:val="28"/>
        </w:rPr>
        <w:t>(ENS)</w:t>
      </w:r>
      <w:r w:rsidRPr="0092103F">
        <w:rPr>
          <w:rFonts w:ascii="Arial Narrow" w:hAnsi="Arial Narrow" w:cstheme="minorHAnsi"/>
          <w:sz w:val="28"/>
          <w:szCs w:val="28"/>
        </w:rPr>
        <w:t xml:space="preserve">. </w:t>
      </w:r>
    </w:p>
    <w:p w:rsidR="007621B2" w:rsidRPr="0092103F" w:rsidRDefault="007621B2" w:rsidP="00A34E82">
      <w:pPr>
        <w:spacing w:line="360" w:lineRule="auto"/>
        <w:jc w:val="both"/>
        <w:rPr>
          <w:rFonts w:ascii="Arial Narrow" w:hAnsi="Arial Narrow" w:cstheme="minorHAnsi"/>
          <w:sz w:val="28"/>
          <w:szCs w:val="28"/>
        </w:rPr>
      </w:pPr>
      <w:r w:rsidRPr="0092103F">
        <w:rPr>
          <w:rFonts w:ascii="Arial Narrow" w:hAnsi="Arial Narrow" w:cstheme="minorHAnsi"/>
          <w:sz w:val="28"/>
          <w:szCs w:val="28"/>
        </w:rPr>
        <w:t xml:space="preserve">Conformément à ce texte </w:t>
      </w:r>
      <w:r w:rsidR="005652BC">
        <w:rPr>
          <w:rFonts w:ascii="Arial Narrow" w:hAnsi="Arial Narrow" w:cstheme="minorHAnsi"/>
          <w:sz w:val="28"/>
          <w:szCs w:val="28"/>
        </w:rPr>
        <w:t>du cadre légal</w:t>
      </w:r>
      <w:r w:rsidR="00484C78">
        <w:rPr>
          <w:rFonts w:ascii="Arial Narrow" w:hAnsi="Arial Narrow" w:cstheme="minorHAnsi"/>
          <w:sz w:val="28"/>
          <w:szCs w:val="28"/>
        </w:rPr>
        <w:t xml:space="preserve"> et réglementaire</w:t>
      </w:r>
      <w:r w:rsidRPr="0092103F">
        <w:rPr>
          <w:rFonts w:ascii="Arial Narrow" w:hAnsi="Arial Narrow" w:cstheme="minorHAnsi"/>
          <w:sz w:val="28"/>
          <w:szCs w:val="28"/>
        </w:rPr>
        <w:t>, la Direction de l’Assurance Qualité (DAQ) est appelée, entre autres, à promouvoir l’introduction d’un système d’assurance qualité au niveau interne et à développer des outils et un guide d’évaluation interne de l’assurance qualité.</w:t>
      </w:r>
    </w:p>
    <w:p w:rsidR="000B0C83" w:rsidRDefault="007621B2" w:rsidP="00E823F3">
      <w:pPr>
        <w:spacing w:line="360" w:lineRule="auto"/>
        <w:jc w:val="both"/>
        <w:rPr>
          <w:rFonts w:ascii="Arial Narrow" w:hAnsi="Arial Narrow" w:cstheme="minorHAnsi"/>
          <w:sz w:val="28"/>
          <w:szCs w:val="28"/>
        </w:rPr>
      </w:pPr>
      <w:r w:rsidRPr="0092103F">
        <w:rPr>
          <w:rFonts w:ascii="Arial Narrow" w:hAnsi="Arial Narrow" w:cstheme="minorHAnsi"/>
          <w:sz w:val="28"/>
          <w:szCs w:val="28"/>
        </w:rPr>
        <w:t>C’est dans ce</w:t>
      </w:r>
      <w:r w:rsidR="00A217EA" w:rsidRPr="0092103F">
        <w:rPr>
          <w:rFonts w:ascii="Arial Narrow" w:hAnsi="Arial Narrow" w:cstheme="minorHAnsi"/>
          <w:sz w:val="28"/>
          <w:szCs w:val="28"/>
        </w:rPr>
        <w:t xml:space="preserve"> contexte </w:t>
      </w:r>
      <w:r w:rsidR="00BC27C9">
        <w:rPr>
          <w:rFonts w:ascii="Arial Narrow" w:hAnsi="Arial Narrow" w:cstheme="minorHAnsi"/>
          <w:sz w:val="28"/>
          <w:szCs w:val="28"/>
        </w:rPr>
        <w:t xml:space="preserve">que l’ENS </w:t>
      </w:r>
      <w:r w:rsidR="005652BC">
        <w:rPr>
          <w:rFonts w:ascii="Arial Narrow" w:hAnsi="Arial Narrow" w:cstheme="minorHAnsi"/>
          <w:sz w:val="28"/>
          <w:szCs w:val="28"/>
        </w:rPr>
        <w:t xml:space="preserve">a </w:t>
      </w:r>
      <w:r w:rsidR="00BC27C9">
        <w:rPr>
          <w:rFonts w:ascii="Arial Narrow" w:hAnsi="Arial Narrow" w:cstheme="minorHAnsi"/>
          <w:sz w:val="28"/>
          <w:szCs w:val="28"/>
        </w:rPr>
        <w:t>mis en place une équipe technique</w:t>
      </w:r>
      <w:r w:rsidR="00CD483D">
        <w:rPr>
          <w:rFonts w:ascii="Arial Narrow" w:hAnsi="Arial Narrow" w:cstheme="minorHAnsi"/>
          <w:sz w:val="28"/>
          <w:szCs w:val="28"/>
        </w:rPr>
        <w:t xml:space="preserve"> </w:t>
      </w:r>
      <w:r w:rsidR="00BC27C9">
        <w:rPr>
          <w:rFonts w:ascii="Arial Narrow" w:hAnsi="Arial Narrow" w:cstheme="minorHAnsi"/>
          <w:sz w:val="28"/>
          <w:szCs w:val="28"/>
        </w:rPr>
        <w:t xml:space="preserve">chargée de procéder </w:t>
      </w:r>
      <w:r w:rsidR="00F40ED4">
        <w:rPr>
          <w:rFonts w:ascii="Arial Narrow" w:hAnsi="Arial Narrow" w:cstheme="minorHAnsi"/>
          <w:sz w:val="28"/>
          <w:szCs w:val="28"/>
        </w:rPr>
        <w:t xml:space="preserve">aux travaux de </w:t>
      </w:r>
      <w:r w:rsidR="00BC27C9">
        <w:rPr>
          <w:rFonts w:ascii="Arial Narrow" w:hAnsi="Arial Narrow" w:cstheme="minorHAnsi"/>
          <w:sz w:val="28"/>
          <w:szCs w:val="28"/>
        </w:rPr>
        <w:t xml:space="preserve">révision, </w:t>
      </w:r>
      <w:r w:rsidR="00F40ED4">
        <w:rPr>
          <w:rFonts w:ascii="Arial Narrow" w:hAnsi="Arial Narrow" w:cstheme="minorHAnsi"/>
          <w:sz w:val="28"/>
          <w:szCs w:val="28"/>
        </w:rPr>
        <w:t>de</w:t>
      </w:r>
      <w:r w:rsidR="00BC27C9">
        <w:rPr>
          <w:rFonts w:ascii="Arial Narrow" w:hAnsi="Arial Narrow" w:cstheme="minorHAnsi"/>
          <w:sz w:val="28"/>
          <w:szCs w:val="28"/>
        </w:rPr>
        <w:t xml:space="preserve"> mise à jour et </w:t>
      </w:r>
      <w:r w:rsidR="00F40ED4">
        <w:rPr>
          <w:rFonts w:ascii="Arial Narrow" w:hAnsi="Arial Narrow" w:cstheme="minorHAnsi"/>
          <w:sz w:val="28"/>
          <w:szCs w:val="28"/>
        </w:rPr>
        <w:t>d</w:t>
      </w:r>
      <w:r w:rsidR="00BC27C9">
        <w:rPr>
          <w:rFonts w:ascii="Arial Narrow" w:hAnsi="Arial Narrow" w:cstheme="minorHAnsi"/>
          <w:sz w:val="28"/>
          <w:szCs w:val="28"/>
        </w:rPr>
        <w:t>’harmonisation de certai</w:t>
      </w:r>
      <w:r w:rsidR="00F40ED4">
        <w:rPr>
          <w:rFonts w:ascii="Arial Narrow" w:hAnsi="Arial Narrow" w:cstheme="minorHAnsi"/>
          <w:sz w:val="28"/>
          <w:szCs w:val="28"/>
        </w:rPr>
        <w:t>ns de ses textes réglementaires, travaux qui ont</w:t>
      </w:r>
      <w:r w:rsidR="00645D29">
        <w:rPr>
          <w:rFonts w:ascii="Arial Narrow" w:hAnsi="Arial Narrow" w:cstheme="minorHAnsi"/>
          <w:sz w:val="28"/>
          <w:szCs w:val="28"/>
        </w:rPr>
        <w:t xml:space="preserve"> été </w:t>
      </w:r>
      <w:r w:rsidR="00F40ED4">
        <w:rPr>
          <w:rFonts w:ascii="Arial Narrow" w:hAnsi="Arial Narrow" w:cstheme="minorHAnsi"/>
          <w:sz w:val="28"/>
          <w:szCs w:val="28"/>
        </w:rPr>
        <w:t xml:space="preserve">exécutés </w:t>
      </w:r>
      <w:r w:rsidR="00BC27C9" w:rsidRPr="0092103F">
        <w:rPr>
          <w:rFonts w:ascii="Arial Narrow" w:hAnsi="Arial Narrow" w:cstheme="minorHAnsi"/>
          <w:sz w:val="28"/>
          <w:szCs w:val="28"/>
        </w:rPr>
        <w:t>à travers ses services techniques</w:t>
      </w:r>
      <w:r w:rsidR="00484C78">
        <w:rPr>
          <w:rFonts w:ascii="Arial Narrow" w:hAnsi="Arial Narrow" w:cstheme="minorHAnsi"/>
          <w:sz w:val="28"/>
          <w:szCs w:val="28"/>
        </w:rPr>
        <w:t>,</w:t>
      </w:r>
      <w:r w:rsidR="00BC27C9" w:rsidRPr="0092103F">
        <w:rPr>
          <w:rFonts w:ascii="Arial Narrow" w:hAnsi="Arial Narrow" w:cstheme="minorHAnsi"/>
          <w:sz w:val="28"/>
          <w:szCs w:val="28"/>
        </w:rPr>
        <w:t xml:space="preserve"> en l’occurrence la Direction de l’Assurance Qualité</w:t>
      </w:r>
      <w:r w:rsidR="00F40ED4">
        <w:rPr>
          <w:rFonts w:ascii="Arial Narrow" w:hAnsi="Arial Narrow" w:cstheme="minorHAnsi"/>
          <w:sz w:val="28"/>
          <w:szCs w:val="28"/>
        </w:rPr>
        <w:t xml:space="preserve"> (DAQ)</w:t>
      </w:r>
      <w:r w:rsidR="005F4A5A" w:rsidRPr="0092103F">
        <w:rPr>
          <w:rFonts w:ascii="Arial Narrow" w:hAnsi="Arial Narrow" w:cstheme="minorHAnsi"/>
          <w:sz w:val="28"/>
          <w:szCs w:val="28"/>
        </w:rPr>
        <w:t xml:space="preserve">. </w:t>
      </w:r>
      <w:r w:rsidR="000B0C83" w:rsidRPr="0092103F">
        <w:rPr>
          <w:rFonts w:ascii="Arial Narrow" w:hAnsi="Arial Narrow" w:cstheme="minorHAnsi"/>
          <w:sz w:val="28"/>
          <w:szCs w:val="28"/>
        </w:rPr>
        <w:t>A l’issu de ce</w:t>
      </w:r>
      <w:r w:rsidR="00697F79">
        <w:rPr>
          <w:rFonts w:ascii="Arial Narrow" w:hAnsi="Arial Narrow" w:cstheme="minorHAnsi"/>
          <w:sz w:val="28"/>
          <w:szCs w:val="28"/>
        </w:rPr>
        <w:t>s</w:t>
      </w:r>
      <w:r w:rsidR="002773AB">
        <w:rPr>
          <w:rFonts w:ascii="Arial Narrow" w:hAnsi="Arial Narrow" w:cstheme="minorHAnsi"/>
          <w:sz w:val="28"/>
          <w:szCs w:val="28"/>
        </w:rPr>
        <w:t xml:space="preserve"> </w:t>
      </w:r>
      <w:r w:rsidR="00697F79">
        <w:rPr>
          <w:rFonts w:ascii="Arial Narrow" w:hAnsi="Arial Narrow" w:cstheme="minorHAnsi"/>
          <w:sz w:val="28"/>
          <w:szCs w:val="28"/>
        </w:rPr>
        <w:t>travaux</w:t>
      </w:r>
      <w:r w:rsidR="000B0C83" w:rsidRPr="0092103F">
        <w:rPr>
          <w:rFonts w:ascii="Arial Narrow" w:hAnsi="Arial Narrow" w:cstheme="minorHAnsi"/>
          <w:sz w:val="28"/>
          <w:szCs w:val="28"/>
        </w:rPr>
        <w:t xml:space="preserve">, des </w:t>
      </w:r>
      <w:r w:rsidR="00697F79">
        <w:rPr>
          <w:rFonts w:ascii="Arial Narrow" w:hAnsi="Arial Narrow" w:cstheme="minorHAnsi"/>
          <w:sz w:val="28"/>
          <w:szCs w:val="28"/>
        </w:rPr>
        <w:t>documents de textes réglementaires bien consolidés</w:t>
      </w:r>
      <w:r w:rsidR="002773AB">
        <w:rPr>
          <w:rFonts w:ascii="Arial Narrow" w:hAnsi="Arial Narrow" w:cstheme="minorHAnsi"/>
          <w:sz w:val="28"/>
          <w:szCs w:val="28"/>
        </w:rPr>
        <w:t xml:space="preserve"> </w:t>
      </w:r>
      <w:r w:rsidR="00697F79">
        <w:rPr>
          <w:rFonts w:ascii="Arial Narrow" w:hAnsi="Arial Narrow" w:cstheme="minorHAnsi"/>
          <w:sz w:val="28"/>
          <w:szCs w:val="28"/>
        </w:rPr>
        <w:t>ont</w:t>
      </w:r>
      <w:r w:rsidR="00645D29">
        <w:rPr>
          <w:rFonts w:ascii="Arial Narrow" w:hAnsi="Arial Narrow" w:cstheme="minorHAnsi"/>
          <w:sz w:val="28"/>
          <w:szCs w:val="28"/>
        </w:rPr>
        <w:t xml:space="preserve"> été </w:t>
      </w:r>
      <w:r w:rsidR="00697F79">
        <w:rPr>
          <w:rFonts w:ascii="Arial Narrow" w:hAnsi="Arial Narrow" w:cstheme="minorHAnsi"/>
          <w:sz w:val="28"/>
          <w:szCs w:val="28"/>
        </w:rPr>
        <w:t>produits</w:t>
      </w:r>
      <w:r w:rsidR="002773AB">
        <w:rPr>
          <w:rFonts w:ascii="Arial Narrow" w:hAnsi="Arial Narrow" w:cstheme="minorHAnsi"/>
          <w:sz w:val="28"/>
          <w:szCs w:val="28"/>
        </w:rPr>
        <w:t xml:space="preserve"> </w:t>
      </w:r>
      <w:r w:rsidR="00697F79">
        <w:rPr>
          <w:rFonts w:ascii="Arial Narrow" w:hAnsi="Arial Narrow" w:cstheme="minorHAnsi"/>
          <w:sz w:val="28"/>
          <w:szCs w:val="28"/>
        </w:rPr>
        <w:t xml:space="preserve">par l’équipe technique mise en place à cet effet. </w:t>
      </w:r>
    </w:p>
    <w:p w:rsidR="00484C78" w:rsidRDefault="00A217EA" w:rsidP="00484C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 xml:space="preserve">La démarche entreprise par l’ENS dans </w:t>
      </w:r>
      <w:r w:rsidR="005F4A5A" w:rsidRPr="0092103F">
        <w:rPr>
          <w:rFonts w:ascii="Arial Narrow" w:hAnsi="Arial Narrow"/>
          <w:sz w:val="28"/>
          <w:szCs w:val="28"/>
        </w:rPr>
        <w:t xml:space="preserve">cet exercice </w:t>
      </w:r>
      <w:r w:rsidR="00697F79">
        <w:rPr>
          <w:rFonts w:ascii="Arial Narrow" w:hAnsi="Arial Narrow"/>
          <w:sz w:val="28"/>
          <w:szCs w:val="28"/>
        </w:rPr>
        <w:t xml:space="preserve">d’actualisation de </w:t>
      </w:r>
      <w:r w:rsidR="00484C78">
        <w:rPr>
          <w:rFonts w:ascii="Arial Narrow" w:hAnsi="Arial Narrow"/>
          <w:sz w:val="28"/>
          <w:szCs w:val="28"/>
        </w:rPr>
        <w:t xml:space="preserve">certains de </w:t>
      </w:r>
      <w:r w:rsidR="00697F79">
        <w:rPr>
          <w:rFonts w:ascii="Arial Narrow" w:hAnsi="Arial Narrow"/>
          <w:sz w:val="28"/>
          <w:szCs w:val="28"/>
        </w:rPr>
        <w:t>ses textes réglementaires</w:t>
      </w:r>
      <w:r w:rsidR="002773AB">
        <w:rPr>
          <w:rFonts w:ascii="Arial Narrow" w:hAnsi="Arial Narrow"/>
          <w:sz w:val="28"/>
          <w:szCs w:val="28"/>
        </w:rPr>
        <w:t xml:space="preserve"> </w:t>
      </w:r>
      <w:r w:rsidRPr="0092103F">
        <w:rPr>
          <w:rFonts w:ascii="Arial Narrow" w:hAnsi="Arial Narrow"/>
          <w:sz w:val="28"/>
          <w:szCs w:val="28"/>
        </w:rPr>
        <w:t>n’a</w:t>
      </w:r>
      <w:r w:rsidR="00517D84">
        <w:rPr>
          <w:rFonts w:ascii="Arial Narrow" w:hAnsi="Arial Narrow"/>
          <w:sz w:val="28"/>
          <w:szCs w:val="28"/>
        </w:rPr>
        <w:t xml:space="preserve">vait aucune </w:t>
      </w:r>
      <w:r w:rsidRPr="0092103F">
        <w:rPr>
          <w:rFonts w:ascii="Arial Narrow" w:hAnsi="Arial Narrow"/>
          <w:sz w:val="28"/>
          <w:szCs w:val="28"/>
        </w:rPr>
        <w:t xml:space="preserve">autre finalité que l’amélioration de la qualité </w:t>
      </w:r>
      <w:r w:rsidR="00885D94" w:rsidRPr="0092103F">
        <w:rPr>
          <w:rFonts w:ascii="Arial Narrow" w:hAnsi="Arial Narrow"/>
          <w:sz w:val="28"/>
          <w:szCs w:val="28"/>
        </w:rPr>
        <w:t xml:space="preserve">des </w:t>
      </w:r>
      <w:r w:rsidR="00885D94">
        <w:rPr>
          <w:rFonts w:ascii="Arial Narrow" w:hAnsi="Arial Narrow"/>
          <w:sz w:val="28"/>
          <w:szCs w:val="28"/>
        </w:rPr>
        <w:t>prestations</w:t>
      </w:r>
      <w:r w:rsidR="00697F79">
        <w:rPr>
          <w:rFonts w:ascii="Arial Narrow" w:hAnsi="Arial Narrow"/>
          <w:sz w:val="28"/>
          <w:szCs w:val="28"/>
        </w:rPr>
        <w:t xml:space="preserve"> de</w:t>
      </w:r>
      <w:r w:rsidR="00360971">
        <w:rPr>
          <w:rFonts w:ascii="Arial Narrow" w:hAnsi="Arial Narrow"/>
          <w:sz w:val="28"/>
          <w:szCs w:val="28"/>
        </w:rPr>
        <w:t>s</w:t>
      </w:r>
      <w:r w:rsidR="00697F79">
        <w:rPr>
          <w:rFonts w:ascii="Arial Narrow" w:hAnsi="Arial Narrow"/>
          <w:sz w:val="28"/>
          <w:szCs w:val="28"/>
        </w:rPr>
        <w:t xml:space="preserve"> services dan</w:t>
      </w:r>
      <w:r w:rsidR="00625A6D">
        <w:rPr>
          <w:rFonts w:ascii="Arial Narrow" w:hAnsi="Arial Narrow"/>
          <w:sz w:val="28"/>
          <w:szCs w:val="28"/>
        </w:rPr>
        <w:t>s</w:t>
      </w:r>
      <w:r w:rsidR="00517D84">
        <w:rPr>
          <w:rFonts w:ascii="Arial Narrow" w:hAnsi="Arial Narrow"/>
          <w:sz w:val="28"/>
          <w:szCs w:val="28"/>
        </w:rPr>
        <w:t xml:space="preserve"> les </w:t>
      </w:r>
      <w:r w:rsidR="00625A6D">
        <w:rPr>
          <w:rFonts w:ascii="Arial Narrow" w:hAnsi="Arial Narrow"/>
          <w:sz w:val="28"/>
          <w:szCs w:val="28"/>
        </w:rPr>
        <w:t>différent</w:t>
      </w:r>
      <w:r w:rsidR="007B084C">
        <w:rPr>
          <w:rFonts w:ascii="Arial Narrow" w:hAnsi="Arial Narrow"/>
          <w:sz w:val="28"/>
          <w:szCs w:val="28"/>
        </w:rPr>
        <w:t>s départements de l’</w:t>
      </w:r>
      <w:r w:rsidR="00697F79">
        <w:rPr>
          <w:rFonts w:ascii="Arial Narrow" w:hAnsi="Arial Narrow"/>
          <w:sz w:val="28"/>
          <w:szCs w:val="28"/>
        </w:rPr>
        <w:t>institution</w:t>
      </w:r>
      <w:r w:rsidRPr="0092103F">
        <w:rPr>
          <w:rFonts w:ascii="Arial Narrow" w:hAnsi="Arial Narrow"/>
          <w:sz w:val="28"/>
          <w:szCs w:val="28"/>
        </w:rPr>
        <w:t>.</w:t>
      </w:r>
      <w:r w:rsidR="00484C78">
        <w:rPr>
          <w:rFonts w:ascii="Arial Narrow" w:hAnsi="Arial Narrow"/>
          <w:sz w:val="28"/>
          <w:szCs w:val="28"/>
        </w:rPr>
        <w:t xml:space="preserve"> </w:t>
      </w:r>
      <w:r w:rsidR="007B084C">
        <w:rPr>
          <w:rFonts w:ascii="Arial Narrow" w:hAnsi="Arial Narrow"/>
          <w:sz w:val="28"/>
          <w:szCs w:val="28"/>
        </w:rPr>
        <w:t>L</w:t>
      </w:r>
      <w:r w:rsidR="00885D94">
        <w:rPr>
          <w:rFonts w:ascii="Arial Narrow" w:hAnsi="Arial Narrow"/>
          <w:sz w:val="28"/>
          <w:szCs w:val="28"/>
        </w:rPr>
        <w:t xml:space="preserve">es textes réglementaires dont il </w:t>
      </w:r>
      <w:r w:rsidR="007B084C">
        <w:rPr>
          <w:rFonts w:ascii="Arial Narrow" w:hAnsi="Arial Narrow"/>
          <w:sz w:val="28"/>
          <w:szCs w:val="28"/>
        </w:rPr>
        <w:t xml:space="preserve">était </w:t>
      </w:r>
      <w:r w:rsidR="00885D94">
        <w:rPr>
          <w:rFonts w:ascii="Arial Narrow" w:hAnsi="Arial Narrow"/>
          <w:sz w:val="28"/>
          <w:szCs w:val="28"/>
        </w:rPr>
        <w:t xml:space="preserve">question </w:t>
      </w:r>
      <w:r w:rsidR="00191B65">
        <w:rPr>
          <w:rFonts w:ascii="Arial Narrow" w:hAnsi="Arial Narrow"/>
          <w:sz w:val="28"/>
          <w:szCs w:val="28"/>
        </w:rPr>
        <w:t>comprenaient</w:t>
      </w:r>
      <w:r w:rsidR="00697F79">
        <w:rPr>
          <w:rFonts w:ascii="Arial Narrow" w:hAnsi="Arial Narrow"/>
          <w:sz w:val="28"/>
          <w:szCs w:val="28"/>
        </w:rPr>
        <w:t> :</w:t>
      </w:r>
    </w:p>
    <w:p w:rsidR="00484C78" w:rsidRDefault="00885D94" w:rsidP="00484C7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le R</w:t>
      </w:r>
      <w:r w:rsidR="00484C78">
        <w:rPr>
          <w:rFonts w:ascii="Arial Narrow" w:hAnsi="Arial Narrow"/>
          <w:sz w:val="28"/>
          <w:szCs w:val="28"/>
        </w:rPr>
        <w:t xml:space="preserve">èglement d’Ordre Intérieur </w:t>
      </w:r>
      <w:r>
        <w:rPr>
          <w:rFonts w:ascii="Arial Narrow" w:hAnsi="Arial Narrow"/>
          <w:sz w:val="28"/>
          <w:szCs w:val="28"/>
        </w:rPr>
        <w:t>des départements</w:t>
      </w:r>
      <w:r w:rsidR="00484C78">
        <w:rPr>
          <w:rFonts w:ascii="Arial Narrow" w:hAnsi="Arial Narrow"/>
          <w:sz w:val="28"/>
          <w:szCs w:val="28"/>
        </w:rPr>
        <w:t> ;</w:t>
      </w:r>
    </w:p>
    <w:p w:rsidR="00484C78" w:rsidRDefault="00885D94" w:rsidP="00484C7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le Règlement Académique du cycle de Baccalauréat</w:t>
      </w:r>
      <w:r w:rsidR="00484C78">
        <w:rPr>
          <w:rFonts w:ascii="Arial Narrow" w:hAnsi="Arial Narrow"/>
          <w:sz w:val="28"/>
          <w:szCs w:val="28"/>
        </w:rPr>
        <w:t> ;</w:t>
      </w:r>
    </w:p>
    <w:p w:rsidR="00484C78" w:rsidRDefault="00885D94" w:rsidP="00484C7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le Règlement Académique du cycle de Baccalauréat spécialisé</w:t>
      </w:r>
      <w:r w:rsidR="00484C78">
        <w:rPr>
          <w:rFonts w:ascii="Arial Narrow" w:hAnsi="Arial Narrow"/>
          <w:sz w:val="28"/>
          <w:szCs w:val="28"/>
        </w:rPr>
        <w:t> ;</w:t>
      </w:r>
    </w:p>
    <w:p w:rsidR="00484C78" w:rsidRDefault="00885D94" w:rsidP="00484C7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le Règlement Acadé</w:t>
      </w:r>
      <w:r w:rsidR="007B084C">
        <w:rPr>
          <w:rFonts w:ascii="Arial Narrow" w:hAnsi="Arial Narrow"/>
          <w:sz w:val="28"/>
          <w:szCs w:val="28"/>
        </w:rPr>
        <w:t>mique du cycle de Master jour ;</w:t>
      </w:r>
    </w:p>
    <w:p w:rsidR="00697F79" w:rsidRDefault="00885D94" w:rsidP="00484C7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240" w:afterAutospacing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le Règlement Académique du cycle de Master soir.</w:t>
      </w:r>
    </w:p>
    <w:p w:rsidR="00885D94" w:rsidRDefault="00885D94" w:rsidP="00885D94">
      <w:pPr>
        <w:pStyle w:val="NormalWeb"/>
        <w:shd w:val="clear" w:color="auto" w:fill="FFFFFF"/>
        <w:spacing w:before="0" w:beforeAutospacing="0" w:after="240" w:afterAutospacing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En effet, l</w:t>
      </w:r>
      <w:r w:rsidR="00697F79">
        <w:rPr>
          <w:rFonts w:ascii="Arial Narrow" w:hAnsi="Arial Narrow"/>
          <w:sz w:val="28"/>
          <w:szCs w:val="28"/>
        </w:rPr>
        <w:t xml:space="preserve">e </w:t>
      </w:r>
      <w:r>
        <w:rPr>
          <w:rFonts w:ascii="Arial Narrow" w:hAnsi="Arial Narrow"/>
          <w:sz w:val="28"/>
          <w:szCs w:val="28"/>
        </w:rPr>
        <w:t>R</w:t>
      </w:r>
      <w:r w:rsidR="00992B20">
        <w:rPr>
          <w:rFonts w:ascii="Arial Narrow" w:hAnsi="Arial Narrow"/>
          <w:sz w:val="28"/>
          <w:szCs w:val="28"/>
        </w:rPr>
        <w:t>èglement d’</w:t>
      </w:r>
      <w:r>
        <w:rPr>
          <w:rFonts w:ascii="Arial Narrow" w:hAnsi="Arial Narrow"/>
          <w:sz w:val="28"/>
          <w:szCs w:val="28"/>
        </w:rPr>
        <w:t>O</w:t>
      </w:r>
      <w:r w:rsidR="00992B20">
        <w:rPr>
          <w:rFonts w:ascii="Arial Narrow" w:hAnsi="Arial Narrow"/>
          <w:sz w:val="28"/>
          <w:szCs w:val="28"/>
        </w:rPr>
        <w:t xml:space="preserve">rdre </w:t>
      </w:r>
      <w:r>
        <w:rPr>
          <w:rFonts w:ascii="Arial Narrow" w:hAnsi="Arial Narrow"/>
          <w:sz w:val="28"/>
          <w:szCs w:val="28"/>
        </w:rPr>
        <w:t>I</w:t>
      </w:r>
      <w:r w:rsidR="00992B20">
        <w:rPr>
          <w:rFonts w:ascii="Arial Narrow" w:hAnsi="Arial Narrow"/>
          <w:sz w:val="28"/>
          <w:szCs w:val="28"/>
        </w:rPr>
        <w:t xml:space="preserve">ntérieur (ROI) </w:t>
      </w:r>
      <w:r>
        <w:rPr>
          <w:rFonts w:ascii="Arial Narrow" w:hAnsi="Arial Narrow"/>
          <w:sz w:val="28"/>
          <w:szCs w:val="28"/>
        </w:rPr>
        <w:t>des départements</w:t>
      </w:r>
      <w:r w:rsidR="00992B20">
        <w:rPr>
          <w:rFonts w:ascii="Arial Narrow" w:hAnsi="Arial Narrow"/>
          <w:sz w:val="28"/>
          <w:szCs w:val="28"/>
        </w:rPr>
        <w:t xml:space="preserve"> qui était </w:t>
      </w:r>
      <w:r>
        <w:rPr>
          <w:rFonts w:ascii="Arial Narrow" w:hAnsi="Arial Narrow"/>
          <w:sz w:val="28"/>
          <w:szCs w:val="28"/>
        </w:rPr>
        <w:t>en vigueur dat</w:t>
      </w:r>
      <w:r w:rsidR="00992B20">
        <w:rPr>
          <w:rFonts w:ascii="Arial Narrow" w:hAnsi="Arial Narrow"/>
          <w:sz w:val="28"/>
          <w:szCs w:val="28"/>
        </w:rPr>
        <w:t xml:space="preserve">ait </w:t>
      </w:r>
      <w:r>
        <w:rPr>
          <w:rFonts w:ascii="Arial Narrow" w:hAnsi="Arial Narrow"/>
          <w:sz w:val="28"/>
          <w:szCs w:val="28"/>
        </w:rPr>
        <w:t>de</w:t>
      </w:r>
      <w:r w:rsidR="00804927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2010,</w:t>
      </w:r>
      <w:r w:rsidR="00992B2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l</w:t>
      </w:r>
      <w:r w:rsidRPr="00885D94">
        <w:rPr>
          <w:rFonts w:ascii="Arial Narrow" w:hAnsi="Arial Narrow"/>
          <w:sz w:val="28"/>
          <w:szCs w:val="28"/>
        </w:rPr>
        <w:t xml:space="preserve">e règlement académique du </w:t>
      </w:r>
      <w:r>
        <w:rPr>
          <w:rFonts w:ascii="Arial Narrow" w:hAnsi="Arial Narrow"/>
          <w:sz w:val="28"/>
          <w:szCs w:val="28"/>
        </w:rPr>
        <w:t xml:space="preserve">cycle de </w:t>
      </w:r>
      <w:r w:rsidRPr="00885D94">
        <w:rPr>
          <w:rFonts w:ascii="Arial Narrow" w:hAnsi="Arial Narrow"/>
          <w:sz w:val="28"/>
          <w:szCs w:val="28"/>
        </w:rPr>
        <w:t>Baccalauréat à trois ans dat</w:t>
      </w:r>
      <w:r w:rsidR="00992B20">
        <w:rPr>
          <w:rFonts w:ascii="Arial Narrow" w:hAnsi="Arial Narrow"/>
          <w:sz w:val="28"/>
          <w:szCs w:val="28"/>
        </w:rPr>
        <w:t xml:space="preserve">ait </w:t>
      </w:r>
      <w:r w:rsidRPr="00885D94">
        <w:rPr>
          <w:rFonts w:ascii="Arial Narrow" w:hAnsi="Arial Narrow"/>
          <w:sz w:val="28"/>
          <w:szCs w:val="28"/>
        </w:rPr>
        <w:t>de 2018</w:t>
      </w:r>
      <w:r>
        <w:rPr>
          <w:rFonts w:ascii="Arial Narrow" w:hAnsi="Arial Narrow"/>
          <w:sz w:val="28"/>
          <w:szCs w:val="28"/>
        </w:rPr>
        <w:t>, l</w:t>
      </w:r>
      <w:r w:rsidRPr="00885D94">
        <w:rPr>
          <w:rFonts w:ascii="Arial Narrow" w:hAnsi="Arial Narrow"/>
          <w:sz w:val="28"/>
          <w:szCs w:val="28"/>
        </w:rPr>
        <w:t xml:space="preserve">e règlement académique du </w:t>
      </w:r>
      <w:r>
        <w:rPr>
          <w:rFonts w:ascii="Arial Narrow" w:hAnsi="Arial Narrow"/>
          <w:sz w:val="28"/>
          <w:szCs w:val="28"/>
        </w:rPr>
        <w:t xml:space="preserve">cycle de </w:t>
      </w:r>
      <w:r w:rsidRPr="00885D94">
        <w:rPr>
          <w:rFonts w:ascii="Arial Narrow" w:hAnsi="Arial Narrow"/>
          <w:sz w:val="28"/>
          <w:szCs w:val="28"/>
        </w:rPr>
        <w:t xml:space="preserve">Baccalauréat </w:t>
      </w:r>
      <w:r>
        <w:rPr>
          <w:rFonts w:ascii="Arial Narrow" w:hAnsi="Arial Narrow"/>
          <w:sz w:val="28"/>
          <w:szCs w:val="28"/>
        </w:rPr>
        <w:t xml:space="preserve">spécialisé </w:t>
      </w:r>
      <w:r w:rsidRPr="00885D94">
        <w:rPr>
          <w:rFonts w:ascii="Arial Narrow" w:hAnsi="Arial Narrow"/>
          <w:sz w:val="28"/>
          <w:szCs w:val="28"/>
        </w:rPr>
        <w:t xml:space="preserve">à </w:t>
      </w:r>
      <w:r w:rsidR="00484C78">
        <w:rPr>
          <w:rFonts w:ascii="Arial Narrow" w:hAnsi="Arial Narrow"/>
          <w:sz w:val="28"/>
          <w:szCs w:val="28"/>
        </w:rPr>
        <w:t>quatre</w:t>
      </w:r>
      <w:r w:rsidRPr="00885D94">
        <w:rPr>
          <w:rFonts w:ascii="Arial Narrow" w:hAnsi="Arial Narrow"/>
          <w:sz w:val="28"/>
          <w:szCs w:val="28"/>
        </w:rPr>
        <w:t xml:space="preserve"> ans dat</w:t>
      </w:r>
      <w:r w:rsidR="00992B20">
        <w:rPr>
          <w:rFonts w:ascii="Arial Narrow" w:hAnsi="Arial Narrow"/>
          <w:sz w:val="28"/>
          <w:szCs w:val="28"/>
        </w:rPr>
        <w:t xml:space="preserve">ait </w:t>
      </w:r>
      <w:r w:rsidRPr="00885D94">
        <w:rPr>
          <w:rFonts w:ascii="Arial Narrow" w:hAnsi="Arial Narrow"/>
          <w:sz w:val="28"/>
          <w:szCs w:val="28"/>
        </w:rPr>
        <w:t>de 20</w:t>
      </w:r>
      <w:r>
        <w:rPr>
          <w:rFonts w:ascii="Arial Narrow" w:hAnsi="Arial Narrow"/>
          <w:sz w:val="28"/>
          <w:szCs w:val="28"/>
        </w:rPr>
        <w:t>21</w:t>
      </w:r>
      <w:r w:rsidR="00E823F3">
        <w:rPr>
          <w:rFonts w:ascii="Arial Narrow" w:hAnsi="Arial Narrow"/>
          <w:sz w:val="28"/>
          <w:szCs w:val="28"/>
        </w:rPr>
        <w:t xml:space="preserve"> et</w:t>
      </w:r>
      <w:r>
        <w:rPr>
          <w:rFonts w:ascii="Arial Narrow" w:hAnsi="Arial Narrow"/>
          <w:sz w:val="28"/>
          <w:szCs w:val="28"/>
        </w:rPr>
        <w:t xml:space="preserve"> il y a</w:t>
      </w:r>
      <w:r w:rsidR="00992B20">
        <w:rPr>
          <w:rFonts w:ascii="Arial Narrow" w:hAnsi="Arial Narrow"/>
          <w:sz w:val="28"/>
          <w:szCs w:val="28"/>
        </w:rPr>
        <w:t xml:space="preserve">vait </w:t>
      </w:r>
      <w:r>
        <w:rPr>
          <w:rFonts w:ascii="Arial Narrow" w:hAnsi="Arial Narrow"/>
          <w:sz w:val="28"/>
          <w:szCs w:val="28"/>
        </w:rPr>
        <w:t xml:space="preserve">des règlements académiques spécifiques pour les différents cycles de Master (jour et soir). </w:t>
      </w:r>
    </w:p>
    <w:p w:rsidR="00E823F3" w:rsidRDefault="00885D94" w:rsidP="00885D9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Cette </w:t>
      </w:r>
      <w:r w:rsidR="00E823F3">
        <w:rPr>
          <w:rFonts w:ascii="Arial Narrow" w:hAnsi="Arial Narrow"/>
          <w:sz w:val="28"/>
          <w:szCs w:val="28"/>
        </w:rPr>
        <w:t xml:space="preserve">diversité de documents au niveau du cycle de Master couplée à </w:t>
      </w:r>
      <w:r w:rsidR="002A79B6">
        <w:rPr>
          <w:rFonts w:ascii="Arial Narrow" w:hAnsi="Arial Narrow"/>
          <w:sz w:val="28"/>
          <w:szCs w:val="28"/>
        </w:rPr>
        <w:t xml:space="preserve">cette période lointaine de mise en </w:t>
      </w:r>
      <w:r w:rsidR="00E823F3">
        <w:rPr>
          <w:rFonts w:ascii="Arial Narrow" w:hAnsi="Arial Narrow"/>
          <w:sz w:val="28"/>
          <w:szCs w:val="28"/>
        </w:rPr>
        <w:t>place de ces textes réglementaires</w:t>
      </w:r>
      <w:r w:rsidR="00484C78">
        <w:rPr>
          <w:rFonts w:ascii="Arial Narrow" w:hAnsi="Arial Narrow"/>
          <w:sz w:val="28"/>
          <w:szCs w:val="28"/>
        </w:rPr>
        <w:t xml:space="preserve"> rest</w:t>
      </w:r>
      <w:r w:rsidR="00A15B96">
        <w:rPr>
          <w:rFonts w:ascii="Arial Narrow" w:hAnsi="Arial Narrow"/>
          <w:sz w:val="28"/>
          <w:szCs w:val="28"/>
        </w:rPr>
        <w:t>ai</w:t>
      </w:r>
      <w:r w:rsidR="00484C78">
        <w:rPr>
          <w:rFonts w:ascii="Arial Narrow" w:hAnsi="Arial Narrow"/>
          <w:sz w:val="28"/>
          <w:szCs w:val="28"/>
        </w:rPr>
        <w:t>t préoccupante et</w:t>
      </w:r>
      <w:r w:rsidR="00AB706C">
        <w:rPr>
          <w:rFonts w:ascii="Arial Narrow" w:hAnsi="Arial Narrow"/>
          <w:sz w:val="28"/>
          <w:szCs w:val="28"/>
        </w:rPr>
        <w:t xml:space="preserve"> </w:t>
      </w:r>
      <w:r w:rsidR="00484C78">
        <w:rPr>
          <w:rFonts w:ascii="Arial Narrow" w:hAnsi="Arial Narrow"/>
          <w:sz w:val="28"/>
          <w:szCs w:val="28"/>
        </w:rPr>
        <w:t>mérit</w:t>
      </w:r>
      <w:r w:rsidR="00A15B96">
        <w:rPr>
          <w:rFonts w:ascii="Arial Narrow" w:hAnsi="Arial Narrow"/>
          <w:sz w:val="28"/>
          <w:szCs w:val="28"/>
        </w:rPr>
        <w:t>ai</w:t>
      </w:r>
      <w:r w:rsidR="00484C78">
        <w:rPr>
          <w:rFonts w:ascii="Arial Narrow" w:hAnsi="Arial Narrow"/>
          <w:sz w:val="28"/>
          <w:szCs w:val="28"/>
        </w:rPr>
        <w:t xml:space="preserve">t une attention particulière </w:t>
      </w:r>
      <w:r w:rsidR="00E823F3">
        <w:rPr>
          <w:rFonts w:ascii="Arial Narrow" w:hAnsi="Arial Narrow"/>
          <w:sz w:val="28"/>
          <w:szCs w:val="28"/>
        </w:rPr>
        <w:t xml:space="preserve">pour </w:t>
      </w:r>
      <w:r w:rsidR="00484C78">
        <w:rPr>
          <w:rFonts w:ascii="Arial Narrow" w:hAnsi="Arial Narrow"/>
          <w:sz w:val="28"/>
          <w:szCs w:val="28"/>
        </w:rPr>
        <w:t xml:space="preserve">leur </w:t>
      </w:r>
      <w:r w:rsidR="00E823F3">
        <w:rPr>
          <w:rFonts w:ascii="Arial Narrow" w:hAnsi="Arial Narrow"/>
          <w:sz w:val="28"/>
          <w:szCs w:val="28"/>
        </w:rPr>
        <w:t>actualis</w:t>
      </w:r>
      <w:r w:rsidR="00484C78">
        <w:rPr>
          <w:rFonts w:ascii="Arial Narrow" w:hAnsi="Arial Narrow"/>
          <w:sz w:val="28"/>
          <w:szCs w:val="28"/>
        </w:rPr>
        <w:t>ation</w:t>
      </w:r>
      <w:r w:rsidR="00E823F3">
        <w:rPr>
          <w:rFonts w:ascii="Arial Narrow" w:hAnsi="Arial Narrow"/>
          <w:sz w:val="28"/>
          <w:szCs w:val="28"/>
        </w:rPr>
        <w:t xml:space="preserve"> et le</w:t>
      </w:r>
      <w:r w:rsidR="00484C78">
        <w:rPr>
          <w:rFonts w:ascii="Arial Narrow" w:hAnsi="Arial Narrow"/>
          <w:sz w:val="28"/>
          <w:szCs w:val="28"/>
        </w:rPr>
        <w:t>ur</w:t>
      </w:r>
      <w:r w:rsidR="00E823F3">
        <w:rPr>
          <w:rFonts w:ascii="Arial Narrow" w:hAnsi="Arial Narrow"/>
          <w:sz w:val="28"/>
          <w:szCs w:val="28"/>
        </w:rPr>
        <w:t xml:space="preserve"> harmonis</w:t>
      </w:r>
      <w:r w:rsidR="00484C78">
        <w:rPr>
          <w:rFonts w:ascii="Arial Narrow" w:hAnsi="Arial Narrow"/>
          <w:sz w:val="28"/>
          <w:szCs w:val="28"/>
        </w:rPr>
        <w:t>ation</w:t>
      </w:r>
      <w:r w:rsidR="00E823F3">
        <w:rPr>
          <w:rFonts w:ascii="Arial Narrow" w:hAnsi="Arial Narrow"/>
          <w:sz w:val="28"/>
          <w:szCs w:val="28"/>
        </w:rPr>
        <w:t xml:space="preserve"> pour constituer </w:t>
      </w:r>
      <w:r w:rsidR="00484C78">
        <w:rPr>
          <w:rFonts w:ascii="Arial Narrow" w:hAnsi="Arial Narrow"/>
          <w:sz w:val="28"/>
          <w:szCs w:val="28"/>
        </w:rPr>
        <w:t>un document unique</w:t>
      </w:r>
      <w:r w:rsidR="00471C99">
        <w:rPr>
          <w:rFonts w:ascii="Arial Narrow" w:hAnsi="Arial Narrow"/>
          <w:sz w:val="28"/>
          <w:szCs w:val="28"/>
        </w:rPr>
        <w:t xml:space="preserve"> actualisé</w:t>
      </w:r>
      <w:r w:rsidR="00E823F3">
        <w:rPr>
          <w:rFonts w:ascii="Arial Narrow" w:hAnsi="Arial Narrow"/>
          <w:sz w:val="28"/>
          <w:szCs w:val="28"/>
        </w:rPr>
        <w:t xml:space="preserve"> pour chaque type de formation : Baccalauréat, Baccalauréat spécialisé, Master du jour, Master soir.</w:t>
      </w:r>
    </w:p>
    <w:p w:rsidR="00B57AA0" w:rsidRDefault="00B57AA0" w:rsidP="00BD1653">
      <w:pPr>
        <w:pStyle w:val="NormalWeb"/>
        <w:shd w:val="clear" w:color="auto" w:fill="FFFFFF"/>
        <w:spacing w:before="0" w:beforeAutospacing="0" w:after="0" w:line="360" w:lineRule="auto"/>
        <w:jc w:val="both"/>
        <w:rPr>
          <w:rFonts w:ascii="Arial Narrow" w:hAnsi="Arial Narrow"/>
          <w:sz w:val="28"/>
          <w:szCs w:val="28"/>
        </w:rPr>
      </w:pPr>
    </w:p>
    <w:p w:rsidR="00A51C75" w:rsidRPr="00A51C75" w:rsidRDefault="00B57AA0" w:rsidP="00BD1653">
      <w:pPr>
        <w:pStyle w:val="NormalWeb"/>
        <w:shd w:val="clear" w:color="auto" w:fill="FFFFFF"/>
        <w:spacing w:before="0" w:beforeAutospacing="0" w:after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Concernant les travaux de l’atelier,  l</w:t>
      </w:r>
      <w:r w:rsidR="00A51C75" w:rsidRPr="00A51C75">
        <w:rPr>
          <w:rFonts w:ascii="Arial Narrow" w:hAnsi="Arial Narrow"/>
          <w:sz w:val="28"/>
          <w:szCs w:val="28"/>
        </w:rPr>
        <w:t xml:space="preserve">’Ecole Normale Supérieure </w:t>
      </w:r>
      <w:r w:rsidR="00A51C75">
        <w:rPr>
          <w:rFonts w:ascii="Arial Narrow" w:hAnsi="Arial Narrow"/>
          <w:sz w:val="28"/>
          <w:szCs w:val="28"/>
        </w:rPr>
        <w:t xml:space="preserve">du Burundi (ENS) </w:t>
      </w:r>
      <w:r w:rsidR="00A51C75" w:rsidRPr="00A51C75">
        <w:rPr>
          <w:rFonts w:ascii="Arial Narrow" w:hAnsi="Arial Narrow"/>
          <w:sz w:val="28"/>
          <w:szCs w:val="28"/>
        </w:rPr>
        <w:t>a mis sa confiance</w:t>
      </w:r>
      <w:r>
        <w:rPr>
          <w:rFonts w:ascii="Arial Narrow" w:hAnsi="Arial Narrow"/>
          <w:sz w:val="28"/>
          <w:szCs w:val="28"/>
        </w:rPr>
        <w:t xml:space="preserve"> e</w:t>
      </w:r>
      <w:r w:rsidR="00A51C75" w:rsidRPr="00A51C75">
        <w:rPr>
          <w:rFonts w:ascii="Arial Narrow" w:hAnsi="Arial Narrow"/>
          <w:sz w:val="28"/>
          <w:szCs w:val="28"/>
        </w:rPr>
        <w:t>n</w:t>
      </w:r>
      <w:r>
        <w:rPr>
          <w:rFonts w:ascii="Arial Narrow" w:hAnsi="Arial Narrow"/>
          <w:sz w:val="28"/>
          <w:szCs w:val="28"/>
        </w:rPr>
        <w:t xml:space="preserve"> </w:t>
      </w:r>
      <w:r w:rsidR="00A51C75" w:rsidRPr="00A51C75">
        <w:rPr>
          <w:rFonts w:ascii="Arial Narrow" w:hAnsi="Arial Narrow"/>
          <w:sz w:val="28"/>
          <w:szCs w:val="28"/>
        </w:rPr>
        <w:t>personnes ressources du domaine académique</w:t>
      </w:r>
      <w:r w:rsidR="00AB706C">
        <w:rPr>
          <w:rFonts w:ascii="Arial Narrow" w:hAnsi="Arial Narrow"/>
          <w:sz w:val="28"/>
          <w:szCs w:val="28"/>
        </w:rPr>
        <w:t xml:space="preserve"> </w:t>
      </w:r>
      <w:r w:rsidR="002C5569">
        <w:rPr>
          <w:rFonts w:ascii="Arial Narrow" w:hAnsi="Arial Narrow"/>
          <w:sz w:val="28"/>
          <w:szCs w:val="28"/>
        </w:rPr>
        <w:t>et</w:t>
      </w:r>
      <w:r w:rsidR="00A51C75">
        <w:rPr>
          <w:rFonts w:ascii="Arial Narrow" w:hAnsi="Arial Narrow"/>
          <w:sz w:val="28"/>
          <w:szCs w:val="28"/>
        </w:rPr>
        <w:t xml:space="preserve"> administratif,</w:t>
      </w:r>
      <w:r w:rsidR="00A51C75" w:rsidRPr="00A51C75">
        <w:rPr>
          <w:rFonts w:ascii="Arial Narrow" w:hAnsi="Arial Narrow"/>
          <w:sz w:val="28"/>
          <w:szCs w:val="28"/>
        </w:rPr>
        <w:t xml:space="preserve"> pour </w:t>
      </w:r>
      <w:r>
        <w:rPr>
          <w:rFonts w:ascii="Arial Narrow" w:hAnsi="Arial Narrow"/>
          <w:sz w:val="28"/>
          <w:szCs w:val="28"/>
        </w:rPr>
        <w:t xml:space="preserve">qu’ils puissent </w:t>
      </w:r>
      <w:r w:rsidR="00A51C75" w:rsidRPr="00A51C75">
        <w:rPr>
          <w:rFonts w:ascii="Arial Narrow" w:hAnsi="Arial Narrow"/>
          <w:sz w:val="28"/>
          <w:szCs w:val="28"/>
        </w:rPr>
        <w:t>apporte</w:t>
      </w:r>
      <w:r>
        <w:rPr>
          <w:rFonts w:ascii="Arial Narrow" w:hAnsi="Arial Narrow"/>
          <w:sz w:val="28"/>
          <w:szCs w:val="28"/>
        </w:rPr>
        <w:t xml:space="preserve">r leur </w:t>
      </w:r>
      <w:r w:rsidR="00A51C75" w:rsidRPr="00A51C75">
        <w:rPr>
          <w:rFonts w:ascii="Arial Narrow" w:hAnsi="Arial Narrow"/>
          <w:sz w:val="28"/>
          <w:szCs w:val="28"/>
        </w:rPr>
        <w:t>contribution à l’amélioration de ce</w:t>
      </w:r>
      <w:r w:rsidR="00A51C75">
        <w:rPr>
          <w:rFonts w:ascii="Arial Narrow" w:hAnsi="Arial Narrow"/>
          <w:sz w:val="28"/>
          <w:szCs w:val="28"/>
        </w:rPr>
        <w:t>s documents de politique interne de l’ENS</w:t>
      </w:r>
      <w:r w:rsidR="00A51C75" w:rsidRPr="00A51C75">
        <w:rPr>
          <w:rFonts w:ascii="Arial Narrow" w:hAnsi="Arial Narrow"/>
          <w:sz w:val="28"/>
          <w:szCs w:val="28"/>
        </w:rPr>
        <w:t xml:space="preserve">. </w:t>
      </w:r>
      <w:r w:rsidR="00CE4F5C">
        <w:rPr>
          <w:rFonts w:ascii="Arial Narrow" w:hAnsi="Arial Narrow"/>
          <w:sz w:val="28"/>
          <w:szCs w:val="28"/>
        </w:rPr>
        <w:t xml:space="preserve">Leur </w:t>
      </w:r>
      <w:r w:rsidR="00A51C75" w:rsidRPr="00A51C75">
        <w:rPr>
          <w:rFonts w:ascii="Arial Narrow" w:hAnsi="Arial Narrow"/>
          <w:sz w:val="28"/>
          <w:szCs w:val="28"/>
        </w:rPr>
        <w:t>participation effective et active</w:t>
      </w:r>
      <w:r w:rsidR="00CE4F5C">
        <w:rPr>
          <w:rFonts w:ascii="Arial Narrow" w:hAnsi="Arial Narrow"/>
          <w:sz w:val="28"/>
          <w:szCs w:val="28"/>
        </w:rPr>
        <w:t xml:space="preserve"> ont </w:t>
      </w:r>
      <w:r w:rsidR="00804927">
        <w:rPr>
          <w:rFonts w:ascii="Arial Narrow" w:hAnsi="Arial Narrow"/>
          <w:sz w:val="28"/>
          <w:szCs w:val="28"/>
        </w:rPr>
        <w:t xml:space="preserve">fait </w:t>
      </w:r>
      <w:r w:rsidR="00A51C75" w:rsidRPr="00A51C75">
        <w:rPr>
          <w:rFonts w:ascii="Arial Narrow" w:hAnsi="Arial Narrow"/>
          <w:sz w:val="28"/>
          <w:szCs w:val="28"/>
        </w:rPr>
        <w:t xml:space="preserve">de cet atelier une réussite. </w:t>
      </w:r>
    </w:p>
    <w:p w:rsidR="00A51C75" w:rsidRDefault="00FB4281" w:rsidP="00342B1A">
      <w:pPr>
        <w:pStyle w:val="NormalWeb"/>
        <w:shd w:val="clear" w:color="auto" w:fill="FFFFFF"/>
        <w:spacing w:before="0" w:beforeAutospacing="0" w:after="240" w:afterAutospacing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Au </w:t>
      </w:r>
      <w:r w:rsidR="00A51C75" w:rsidRPr="00A51C75">
        <w:rPr>
          <w:rFonts w:ascii="Arial Narrow" w:hAnsi="Arial Narrow"/>
          <w:sz w:val="28"/>
          <w:szCs w:val="28"/>
        </w:rPr>
        <w:t xml:space="preserve">terme de cet atelier, </w:t>
      </w:r>
      <w:r w:rsidR="00A51C75">
        <w:rPr>
          <w:rFonts w:ascii="Arial Narrow" w:hAnsi="Arial Narrow"/>
          <w:sz w:val="28"/>
          <w:szCs w:val="28"/>
        </w:rPr>
        <w:t xml:space="preserve">les différents documents de textes réglementaires qui </w:t>
      </w:r>
      <w:r w:rsidR="00BE03C3">
        <w:rPr>
          <w:rFonts w:ascii="Arial Narrow" w:hAnsi="Arial Narrow"/>
          <w:sz w:val="28"/>
          <w:szCs w:val="28"/>
        </w:rPr>
        <w:t xml:space="preserve">leur </w:t>
      </w:r>
      <w:r w:rsidR="00A51C75">
        <w:rPr>
          <w:rFonts w:ascii="Arial Narrow" w:hAnsi="Arial Narrow"/>
          <w:sz w:val="28"/>
          <w:szCs w:val="28"/>
        </w:rPr>
        <w:t xml:space="preserve">ont </w:t>
      </w:r>
      <w:r w:rsidR="00342B1A">
        <w:rPr>
          <w:rFonts w:ascii="Arial Narrow" w:hAnsi="Arial Narrow"/>
          <w:sz w:val="28"/>
          <w:szCs w:val="28"/>
        </w:rPr>
        <w:t xml:space="preserve">été </w:t>
      </w:r>
      <w:r w:rsidR="00A51C75">
        <w:rPr>
          <w:rFonts w:ascii="Arial Narrow" w:hAnsi="Arial Narrow"/>
          <w:sz w:val="28"/>
          <w:szCs w:val="28"/>
        </w:rPr>
        <w:t>soumis ont</w:t>
      </w:r>
      <w:r w:rsidR="00BE03C3">
        <w:rPr>
          <w:rFonts w:ascii="Arial Narrow" w:hAnsi="Arial Narrow"/>
          <w:sz w:val="28"/>
          <w:szCs w:val="28"/>
        </w:rPr>
        <w:t xml:space="preserve"> été </w:t>
      </w:r>
      <w:r w:rsidR="00A51C75">
        <w:rPr>
          <w:rFonts w:ascii="Arial Narrow" w:hAnsi="Arial Narrow"/>
          <w:sz w:val="28"/>
          <w:szCs w:val="28"/>
        </w:rPr>
        <w:t>bien actualisés et harmonisés</w:t>
      </w:r>
      <w:r w:rsidR="00A51C75" w:rsidRPr="00A51C75">
        <w:rPr>
          <w:rFonts w:ascii="Arial Narrow" w:hAnsi="Arial Narrow"/>
          <w:sz w:val="28"/>
          <w:szCs w:val="28"/>
        </w:rPr>
        <w:t xml:space="preserve"> </w:t>
      </w:r>
      <w:r w:rsidR="00BE03C3">
        <w:rPr>
          <w:rFonts w:ascii="Arial Narrow" w:hAnsi="Arial Narrow"/>
          <w:sz w:val="28"/>
          <w:szCs w:val="28"/>
        </w:rPr>
        <w:t>et ce, suite à leurs</w:t>
      </w:r>
      <w:r w:rsidR="00A51C75" w:rsidRPr="00A51C75">
        <w:rPr>
          <w:rFonts w:ascii="Arial Narrow" w:hAnsi="Arial Narrow"/>
          <w:sz w:val="28"/>
          <w:szCs w:val="28"/>
        </w:rPr>
        <w:t xml:space="preserve"> contributions. Ce</w:t>
      </w:r>
      <w:r w:rsidR="00A51C75">
        <w:rPr>
          <w:rFonts w:ascii="Arial Narrow" w:hAnsi="Arial Narrow"/>
          <w:sz w:val="28"/>
          <w:szCs w:val="28"/>
        </w:rPr>
        <w:t>s</w:t>
      </w:r>
      <w:r w:rsidR="00AB706C">
        <w:rPr>
          <w:rFonts w:ascii="Arial Narrow" w:hAnsi="Arial Narrow"/>
          <w:sz w:val="28"/>
          <w:szCs w:val="28"/>
        </w:rPr>
        <w:t xml:space="preserve"> </w:t>
      </w:r>
      <w:r w:rsidR="00A51C75">
        <w:rPr>
          <w:rFonts w:ascii="Arial Narrow" w:hAnsi="Arial Narrow"/>
          <w:sz w:val="28"/>
          <w:szCs w:val="28"/>
        </w:rPr>
        <w:t xml:space="preserve">documents consolidés </w:t>
      </w:r>
      <w:r w:rsidR="00A51C75" w:rsidRPr="00A51C75">
        <w:rPr>
          <w:rFonts w:ascii="Arial Narrow" w:hAnsi="Arial Narrow"/>
          <w:sz w:val="28"/>
          <w:szCs w:val="28"/>
        </w:rPr>
        <w:t>ser</w:t>
      </w:r>
      <w:r w:rsidR="00A51C75">
        <w:rPr>
          <w:rFonts w:ascii="Arial Narrow" w:hAnsi="Arial Narrow"/>
          <w:sz w:val="28"/>
          <w:szCs w:val="28"/>
        </w:rPr>
        <w:t>ont</w:t>
      </w:r>
      <w:r w:rsidR="00A51C75" w:rsidRPr="00A51C75">
        <w:rPr>
          <w:rFonts w:ascii="Arial Narrow" w:hAnsi="Arial Narrow"/>
          <w:sz w:val="28"/>
          <w:szCs w:val="28"/>
        </w:rPr>
        <w:t xml:space="preserve"> alors utilisé</w:t>
      </w:r>
      <w:r w:rsidR="00A51C75">
        <w:rPr>
          <w:rFonts w:ascii="Arial Narrow" w:hAnsi="Arial Narrow"/>
          <w:sz w:val="28"/>
          <w:szCs w:val="28"/>
        </w:rPr>
        <w:t>s</w:t>
      </w:r>
      <w:r w:rsidR="003B130B">
        <w:rPr>
          <w:rFonts w:ascii="Arial Narrow" w:hAnsi="Arial Narrow"/>
          <w:sz w:val="28"/>
          <w:szCs w:val="28"/>
        </w:rPr>
        <w:t xml:space="preserve"> par les différents services techniques de la Direction des Services Académiques</w:t>
      </w:r>
      <w:r w:rsidR="00DB06CD">
        <w:rPr>
          <w:rFonts w:ascii="Arial Narrow" w:hAnsi="Arial Narrow"/>
          <w:sz w:val="28"/>
          <w:szCs w:val="28"/>
        </w:rPr>
        <w:t xml:space="preserve"> qui vont s</w:t>
      </w:r>
      <w:r w:rsidR="00DB06CD" w:rsidRPr="0092103F">
        <w:rPr>
          <w:rFonts w:ascii="Arial Narrow" w:hAnsi="Arial Narrow"/>
          <w:sz w:val="28"/>
          <w:szCs w:val="28"/>
        </w:rPr>
        <w:t>’</w:t>
      </w:r>
      <w:r w:rsidR="00C1726E">
        <w:rPr>
          <w:rFonts w:ascii="Arial Narrow" w:hAnsi="Arial Narrow"/>
          <w:sz w:val="28"/>
          <w:szCs w:val="28"/>
        </w:rPr>
        <w:t xml:space="preserve">en </w:t>
      </w:r>
      <w:r w:rsidR="00DB06CD" w:rsidRPr="0092103F">
        <w:rPr>
          <w:rFonts w:ascii="Arial Narrow" w:hAnsi="Arial Narrow"/>
          <w:sz w:val="28"/>
          <w:szCs w:val="28"/>
        </w:rPr>
        <w:t>appropri</w:t>
      </w:r>
      <w:r w:rsidR="00DB06CD">
        <w:rPr>
          <w:rFonts w:ascii="Arial Narrow" w:hAnsi="Arial Narrow"/>
          <w:sz w:val="28"/>
          <w:szCs w:val="28"/>
        </w:rPr>
        <w:t>er, avec comme valeur ajoutée</w:t>
      </w:r>
      <w:r w:rsidR="002C5569">
        <w:rPr>
          <w:rFonts w:ascii="Arial Narrow" w:hAnsi="Arial Narrow"/>
          <w:sz w:val="28"/>
          <w:szCs w:val="28"/>
        </w:rPr>
        <w:t xml:space="preserve"> : </w:t>
      </w:r>
      <w:r w:rsidR="00A51C75" w:rsidRPr="00A51C75">
        <w:rPr>
          <w:rFonts w:ascii="Arial Narrow" w:hAnsi="Arial Narrow"/>
          <w:sz w:val="28"/>
          <w:szCs w:val="28"/>
        </w:rPr>
        <w:t>l’amélioration de la qualité des prestations de</w:t>
      </w:r>
      <w:r w:rsidR="00C1726E">
        <w:rPr>
          <w:rFonts w:ascii="Arial Narrow" w:hAnsi="Arial Narrow"/>
          <w:sz w:val="28"/>
          <w:szCs w:val="28"/>
        </w:rPr>
        <w:t>s</w:t>
      </w:r>
      <w:r w:rsidR="00A51C75" w:rsidRPr="00A51C75">
        <w:rPr>
          <w:rFonts w:ascii="Arial Narrow" w:hAnsi="Arial Narrow"/>
          <w:sz w:val="28"/>
          <w:szCs w:val="28"/>
        </w:rPr>
        <w:t xml:space="preserve"> services au niveau des </w:t>
      </w:r>
      <w:r w:rsidR="00DB06CD">
        <w:rPr>
          <w:rFonts w:ascii="Arial Narrow" w:hAnsi="Arial Narrow"/>
          <w:sz w:val="28"/>
          <w:szCs w:val="28"/>
        </w:rPr>
        <w:t xml:space="preserve">différentes </w:t>
      </w:r>
      <w:r w:rsidR="00A51C75" w:rsidRPr="00A51C75">
        <w:rPr>
          <w:rFonts w:ascii="Arial Narrow" w:hAnsi="Arial Narrow"/>
          <w:sz w:val="28"/>
          <w:szCs w:val="28"/>
        </w:rPr>
        <w:t xml:space="preserve">structures de </w:t>
      </w:r>
      <w:r w:rsidR="003B130B">
        <w:rPr>
          <w:rFonts w:ascii="Arial Narrow" w:hAnsi="Arial Narrow"/>
          <w:sz w:val="28"/>
          <w:szCs w:val="28"/>
        </w:rPr>
        <w:t>cette Direction</w:t>
      </w:r>
      <w:r w:rsidR="00DB06CD">
        <w:rPr>
          <w:rFonts w:ascii="Arial Narrow" w:hAnsi="Arial Narrow"/>
          <w:sz w:val="28"/>
          <w:szCs w:val="28"/>
        </w:rPr>
        <w:t>.</w:t>
      </w:r>
    </w:p>
    <w:p w:rsidR="00A51C75" w:rsidRDefault="00A51C75" w:rsidP="00A51C7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</w:p>
    <w:p w:rsidR="00D606B1" w:rsidRPr="0092103F" w:rsidRDefault="00D606B1" w:rsidP="005E76A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</w:p>
    <w:sectPr w:rsidR="00D606B1" w:rsidRPr="0092103F" w:rsidSect="00F11BF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C4C" w:rsidRDefault="00166C4C" w:rsidP="00536273">
      <w:pPr>
        <w:spacing w:after="0" w:line="240" w:lineRule="auto"/>
      </w:pPr>
      <w:r>
        <w:separator/>
      </w:r>
    </w:p>
  </w:endnote>
  <w:endnote w:type="continuationSeparator" w:id="1">
    <w:p w:rsidR="00166C4C" w:rsidRDefault="00166C4C" w:rsidP="00536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0"/>
        <w:szCs w:val="20"/>
      </w:rPr>
      <w:id w:val="-4100042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24FA7" w:rsidRPr="00924FA7" w:rsidRDefault="0066165A">
        <w:pPr>
          <w:pStyle w:val="Pieddepage"/>
          <w:pBdr>
            <w:top w:val="single" w:sz="4" w:space="1" w:color="D9D9D9" w:themeColor="background1" w:themeShade="D9"/>
          </w:pBdr>
          <w:jc w:val="right"/>
          <w:rPr>
            <w:rFonts w:ascii="Arial Narrow" w:hAnsi="Arial Narrow"/>
            <w:sz w:val="20"/>
            <w:szCs w:val="20"/>
          </w:rPr>
        </w:pPr>
        <w:r w:rsidRPr="00924FA7">
          <w:rPr>
            <w:rFonts w:ascii="Arial Narrow" w:hAnsi="Arial Narrow"/>
            <w:sz w:val="20"/>
            <w:szCs w:val="20"/>
          </w:rPr>
          <w:fldChar w:fldCharType="begin"/>
        </w:r>
        <w:r w:rsidR="00924FA7" w:rsidRPr="00924FA7">
          <w:rPr>
            <w:rFonts w:ascii="Arial Narrow" w:hAnsi="Arial Narrow"/>
            <w:sz w:val="20"/>
            <w:szCs w:val="20"/>
          </w:rPr>
          <w:instrText>PAGE   \* MERGEFORMAT</w:instrText>
        </w:r>
        <w:r w:rsidRPr="00924FA7">
          <w:rPr>
            <w:rFonts w:ascii="Arial Narrow" w:hAnsi="Arial Narrow"/>
            <w:sz w:val="20"/>
            <w:szCs w:val="20"/>
          </w:rPr>
          <w:fldChar w:fldCharType="separate"/>
        </w:r>
        <w:r w:rsidR="006F1295">
          <w:rPr>
            <w:rFonts w:ascii="Arial Narrow" w:hAnsi="Arial Narrow"/>
            <w:noProof/>
            <w:sz w:val="20"/>
            <w:szCs w:val="20"/>
          </w:rPr>
          <w:t>3</w:t>
        </w:r>
        <w:r w:rsidRPr="00924FA7">
          <w:rPr>
            <w:rFonts w:ascii="Arial Narrow" w:hAnsi="Arial Narrow"/>
            <w:sz w:val="20"/>
            <w:szCs w:val="20"/>
          </w:rPr>
          <w:fldChar w:fldCharType="end"/>
        </w:r>
        <w:r w:rsidR="00924FA7" w:rsidRPr="00924FA7">
          <w:rPr>
            <w:rFonts w:ascii="Arial Narrow" w:hAnsi="Arial Narrow"/>
            <w:sz w:val="20"/>
            <w:szCs w:val="20"/>
          </w:rPr>
          <w:t xml:space="preserve"> | </w:t>
        </w:r>
        <w:r w:rsidR="00924FA7" w:rsidRPr="00924FA7">
          <w:rPr>
            <w:rFonts w:ascii="Arial Narrow" w:hAnsi="Arial Narrow"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:rsidR="00924FA7" w:rsidRDefault="00924FA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C4C" w:rsidRDefault="00166C4C" w:rsidP="00536273">
      <w:pPr>
        <w:spacing w:after="0" w:line="240" w:lineRule="auto"/>
      </w:pPr>
      <w:r>
        <w:separator/>
      </w:r>
    </w:p>
  </w:footnote>
  <w:footnote w:type="continuationSeparator" w:id="1">
    <w:p w:rsidR="00166C4C" w:rsidRDefault="00166C4C" w:rsidP="00536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273" w:rsidRDefault="00536273">
    <w:pPr>
      <w:pStyle w:val="En-tte"/>
      <w:jc w:val="center"/>
    </w:pPr>
  </w:p>
  <w:p w:rsidR="00536273" w:rsidRDefault="0053627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4E17"/>
    <w:multiLevelType w:val="hybridMultilevel"/>
    <w:tmpl w:val="1C4276D2"/>
    <w:lvl w:ilvl="0" w:tplc="C49E54EC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A57E9"/>
    <w:multiLevelType w:val="hybridMultilevel"/>
    <w:tmpl w:val="90C0A838"/>
    <w:lvl w:ilvl="0" w:tplc="87403F5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E5245"/>
    <w:multiLevelType w:val="hybridMultilevel"/>
    <w:tmpl w:val="F12E33C0"/>
    <w:lvl w:ilvl="0" w:tplc="CC36E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65C74">
      <w:start w:val="130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8E75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CA5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047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1A9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84F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A49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E8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3970EEB"/>
    <w:multiLevelType w:val="hybridMultilevel"/>
    <w:tmpl w:val="BE52C5C4"/>
    <w:lvl w:ilvl="0" w:tplc="C49E54EC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E774FA"/>
    <w:multiLevelType w:val="hybridMultilevel"/>
    <w:tmpl w:val="34EA59F6"/>
    <w:lvl w:ilvl="0" w:tplc="23003A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F41F61"/>
    <w:multiLevelType w:val="hybridMultilevel"/>
    <w:tmpl w:val="0BA4E776"/>
    <w:lvl w:ilvl="0" w:tplc="3482DCA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A96208C"/>
    <w:multiLevelType w:val="hybridMultilevel"/>
    <w:tmpl w:val="AA9836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B066C"/>
    <w:multiLevelType w:val="hybridMultilevel"/>
    <w:tmpl w:val="2CCC01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82712"/>
    <w:multiLevelType w:val="hybridMultilevel"/>
    <w:tmpl w:val="2CCC01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6A84"/>
    <w:rsid w:val="000225B4"/>
    <w:rsid w:val="0007750D"/>
    <w:rsid w:val="000B0C83"/>
    <w:rsid w:val="000C4A0C"/>
    <w:rsid w:val="000C6D72"/>
    <w:rsid w:val="000D22B2"/>
    <w:rsid w:val="000F14CB"/>
    <w:rsid w:val="000F252A"/>
    <w:rsid w:val="0010222F"/>
    <w:rsid w:val="00115F24"/>
    <w:rsid w:val="001228A0"/>
    <w:rsid w:val="00126DDB"/>
    <w:rsid w:val="00136AC0"/>
    <w:rsid w:val="00141CF6"/>
    <w:rsid w:val="00145BC0"/>
    <w:rsid w:val="00166C4C"/>
    <w:rsid w:val="001817BC"/>
    <w:rsid w:val="00185A6C"/>
    <w:rsid w:val="00190860"/>
    <w:rsid w:val="00191B65"/>
    <w:rsid w:val="00194D00"/>
    <w:rsid w:val="001C65F0"/>
    <w:rsid w:val="001F2B19"/>
    <w:rsid w:val="00215C3D"/>
    <w:rsid w:val="00223F50"/>
    <w:rsid w:val="00230AAD"/>
    <w:rsid w:val="00250E87"/>
    <w:rsid w:val="00262C80"/>
    <w:rsid w:val="002719CE"/>
    <w:rsid w:val="00273561"/>
    <w:rsid w:val="002773AB"/>
    <w:rsid w:val="00280C35"/>
    <w:rsid w:val="00287F5D"/>
    <w:rsid w:val="002A79B6"/>
    <w:rsid w:val="002B0BA5"/>
    <w:rsid w:val="002B5CB0"/>
    <w:rsid w:val="002B6E94"/>
    <w:rsid w:val="002C2F01"/>
    <w:rsid w:val="002C5569"/>
    <w:rsid w:val="002D02D3"/>
    <w:rsid w:val="002E35AC"/>
    <w:rsid w:val="002E421E"/>
    <w:rsid w:val="002E6438"/>
    <w:rsid w:val="002F0834"/>
    <w:rsid w:val="0031348A"/>
    <w:rsid w:val="003329F1"/>
    <w:rsid w:val="00342B1A"/>
    <w:rsid w:val="00345082"/>
    <w:rsid w:val="00360971"/>
    <w:rsid w:val="00361F61"/>
    <w:rsid w:val="00396F53"/>
    <w:rsid w:val="003B130B"/>
    <w:rsid w:val="003B2AD0"/>
    <w:rsid w:val="003B3B71"/>
    <w:rsid w:val="003B6B2A"/>
    <w:rsid w:val="003C52DD"/>
    <w:rsid w:val="003C739F"/>
    <w:rsid w:val="003D3E9F"/>
    <w:rsid w:val="003E2B08"/>
    <w:rsid w:val="003E5A13"/>
    <w:rsid w:val="003E7A75"/>
    <w:rsid w:val="004026DB"/>
    <w:rsid w:val="00414685"/>
    <w:rsid w:val="004261A3"/>
    <w:rsid w:val="004324FC"/>
    <w:rsid w:val="00460AEC"/>
    <w:rsid w:val="00471C99"/>
    <w:rsid w:val="00472773"/>
    <w:rsid w:val="00484C78"/>
    <w:rsid w:val="004C5B67"/>
    <w:rsid w:val="004D4E15"/>
    <w:rsid w:val="004D73E9"/>
    <w:rsid w:val="00515314"/>
    <w:rsid w:val="00517D84"/>
    <w:rsid w:val="0052313D"/>
    <w:rsid w:val="00526D77"/>
    <w:rsid w:val="005329D6"/>
    <w:rsid w:val="00536273"/>
    <w:rsid w:val="00545B36"/>
    <w:rsid w:val="005652BC"/>
    <w:rsid w:val="00583325"/>
    <w:rsid w:val="00583EED"/>
    <w:rsid w:val="005B2206"/>
    <w:rsid w:val="005E21D2"/>
    <w:rsid w:val="005E6472"/>
    <w:rsid w:val="005E76A1"/>
    <w:rsid w:val="005F31D6"/>
    <w:rsid w:val="005F4A5A"/>
    <w:rsid w:val="005F5207"/>
    <w:rsid w:val="006067F5"/>
    <w:rsid w:val="00625A6D"/>
    <w:rsid w:val="006415A0"/>
    <w:rsid w:val="006456FB"/>
    <w:rsid w:val="00645D29"/>
    <w:rsid w:val="0066165A"/>
    <w:rsid w:val="00671C0A"/>
    <w:rsid w:val="00676C9B"/>
    <w:rsid w:val="00697F79"/>
    <w:rsid w:val="006B3B7C"/>
    <w:rsid w:val="006B3D54"/>
    <w:rsid w:val="006D0F1E"/>
    <w:rsid w:val="006F1295"/>
    <w:rsid w:val="006F3069"/>
    <w:rsid w:val="00700B30"/>
    <w:rsid w:val="00721D67"/>
    <w:rsid w:val="0072756D"/>
    <w:rsid w:val="00736BC6"/>
    <w:rsid w:val="00737E13"/>
    <w:rsid w:val="00741597"/>
    <w:rsid w:val="007448BD"/>
    <w:rsid w:val="00755D64"/>
    <w:rsid w:val="007621B2"/>
    <w:rsid w:val="0077055C"/>
    <w:rsid w:val="0078789D"/>
    <w:rsid w:val="007976EA"/>
    <w:rsid w:val="007B084C"/>
    <w:rsid w:val="007B23C0"/>
    <w:rsid w:val="007C69F8"/>
    <w:rsid w:val="00804927"/>
    <w:rsid w:val="00821854"/>
    <w:rsid w:val="008252F3"/>
    <w:rsid w:val="00841CFB"/>
    <w:rsid w:val="00847F08"/>
    <w:rsid w:val="00866257"/>
    <w:rsid w:val="00880006"/>
    <w:rsid w:val="008850B5"/>
    <w:rsid w:val="00885D94"/>
    <w:rsid w:val="00893371"/>
    <w:rsid w:val="008A041C"/>
    <w:rsid w:val="008D335E"/>
    <w:rsid w:val="008E2141"/>
    <w:rsid w:val="008E4335"/>
    <w:rsid w:val="008E53D7"/>
    <w:rsid w:val="008E5982"/>
    <w:rsid w:val="009046BD"/>
    <w:rsid w:val="00906BCC"/>
    <w:rsid w:val="009101B4"/>
    <w:rsid w:val="0092103F"/>
    <w:rsid w:val="00922F16"/>
    <w:rsid w:val="00924FA7"/>
    <w:rsid w:val="00926662"/>
    <w:rsid w:val="009550CA"/>
    <w:rsid w:val="00992B20"/>
    <w:rsid w:val="0099443B"/>
    <w:rsid w:val="009B2ECB"/>
    <w:rsid w:val="009D2D2C"/>
    <w:rsid w:val="009F547E"/>
    <w:rsid w:val="00A15B96"/>
    <w:rsid w:val="00A17D88"/>
    <w:rsid w:val="00A217EA"/>
    <w:rsid w:val="00A34E82"/>
    <w:rsid w:val="00A3535E"/>
    <w:rsid w:val="00A51C75"/>
    <w:rsid w:val="00A52980"/>
    <w:rsid w:val="00AB288A"/>
    <w:rsid w:val="00AB706C"/>
    <w:rsid w:val="00AD3FCA"/>
    <w:rsid w:val="00B07A42"/>
    <w:rsid w:val="00B13911"/>
    <w:rsid w:val="00B331CD"/>
    <w:rsid w:val="00B36A84"/>
    <w:rsid w:val="00B45FB9"/>
    <w:rsid w:val="00B57AA0"/>
    <w:rsid w:val="00B63AE2"/>
    <w:rsid w:val="00B96735"/>
    <w:rsid w:val="00BC1B71"/>
    <w:rsid w:val="00BC27C9"/>
    <w:rsid w:val="00BD1653"/>
    <w:rsid w:val="00BE03C3"/>
    <w:rsid w:val="00BE732C"/>
    <w:rsid w:val="00BF3AED"/>
    <w:rsid w:val="00C01564"/>
    <w:rsid w:val="00C1726E"/>
    <w:rsid w:val="00C249F6"/>
    <w:rsid w:val="00C4271F"/>
    <w:rsid w:val="00C5363C"/>
    <w:rsid w:val="00C57E5F"/>
    <w:rsid w:val="00C66437"/>
    <w:rsid w:val="00C953C7"/>
    <w:rsid w:val="00C953D2"/>
    <w:rsid w:val="00CA1798"/>
    <w:rsid w:val="00CD483D"/>
    <w:rsid w:val="00CE2D5B"/>
    <w:rsid w:val="00CE4F5C"/>
    <w:rsid w:val="00CE60AD"/>
    <w:rsid w:val="00D03D37"/>
    <w:rsid w:val="00D27E69"/>
    <w:rsid w:val="00D35642"/>
    <w:rsid w:val="00D51E06"/>
    <w:rsid w:val="00D56E46"/>
    <w:rsid w:val="00D606B1"/>
    <w:rsid w:val="00D65E8D"/>
    <w:rsid w:val="00DA271A"/>
    <w:rsid w:val="00DB06CD"/>
    <w:rsid w:val="00DB2CE3"/>
    <w:rsid w:val="00DC252B"/>
    <w:rsid w:val="00DE330D"/>
    <w:rsid w:val="00E06A93"/>
    <w:rsid w:val="00E11760"/>
    <w:rsid w:val="00E7775F"/>
    <w:rsid w:val="00E823F3"/>
    <w:rsid w:val="00E8717A"/>
    <w:rsid w:val="00EC118E"/>
    <w:rsid w:val="00EC48B9"/>
    <w:rsid w:val="00EF3F5E"/>
    <w:rsid w:val="00F11BF5"/>
    <w:rsid w:val="00F17C17"/>
    <w:rsid w:val="00F21C8D"/>
    <w:rsid w:val="00F40ED4"/>
    <w:rsid w:val="00F455D0"/>
    <w:rsid w:val="00F748A2"/>
    <w:rsid w:val="00F76DA4"/>
    <w:rsid w:val="00F77BC4"/>
    <w:rsid w:val="00F948E1"/>
    <w:rsid w:val="00FA4AE5"/>
    <w:rsid w:val="00FB4281"/>
    <w:rsid w:val="00FB6BD6"/>
    <w:rsid w:val="00FD689D"/>
    <w:rsid w:val="00FE6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6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273"/>
  </w:style>
  <w:style w:type="paragraph" w:styleId="Pieddepage">
    <w:name w:val="footer"/>
    <w:basedOn w:val="Normal"/>
    <w:link w:val="PieddepageCar"/>
    <w:uiPriority w:val="99"/>
    <w:unhideWhenUsed/>
    <w:rsid w:val="00536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273"/>
  </w:style>
  <w:style w:type="paragraph" w:styleId="NormalWeb">
    <w:name w:val="Normal (Web)"/>
    <w:basedOn w:val="Normal"/>
    <w:uiPriority w:val="99"/>
    <w:unhideWhenUsed/>
    <w:rsid w:val="00D6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3522759789msonormal">
    <w:name w:val="yiv3522759789msonormal"/>
    <w:basedOn w:val="Normal"/>
    <w:rsid w:val="0064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D3E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44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8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6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273"/>
  </w:style>
  <w:style w:type="paragraph" w:styleId="Pieddepage">
    <w:name w:val="footer"/>
    <w:basedOn w:val="Normal"/>
    <w:link w:val="PieddepageCar"/>
    <w:uiPriority w:val="99"/>
    <w:unhideWhenUsed/>
    <w:rsid w:val="00536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273"/>
  </w:style>
  <w:style w:type="paragraph" w:styleId="NormalWeb">
    <w:name w:val="Normal (Web)"/>
    <w:basedOn w:val="Normal"/>
    <w:uiPriority w:val="99"/>
    <w:unhideWhenUsed/>
    <w:rsid w:val="00D6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3522759789msonormal">
    <w:name w:val="yiv3522759789msonormal"/>
    <w:basedOn w:val="Normal"/>
    <w:rsid w:val="0064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D3E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44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06C59-886B-4EB3-883E-6A355401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ENS</cp:lastModifiedBy>
  <cp:revision>3</cp:revision>
  <cp:lastPrinted>2023-07-28T12:53:00Z</cp:lastPrinted>
  <dcterms:created xsi:type="dcterms:W3CDTF">2025-06-27T07:25:00Z</dcterms:created>
  <dcterms:modified xsi:type="dcterms:W3CDTF">2025-06-27T07:25:00Z</dcterms:modified>
</cp:coreProperties>
</file>