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E87" w:rsidRPr="003B3B71" w:rsidRDefault="0088403F" w:rsidP="003B3B71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line="276" w:lineRule="auto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     </w:t>
      </w:r>
      <w:r w:rsidR="00B24805">
        <w:rPr>
          <w:rFonts w:ascii="Arial Narrow" w:hAnsi="Arial Narrow"/>
          <w:b/>
          <w:sz w:val="26"/>
          <w:szCs w:val="26"/>
        </w:rPr>
        <w:t>FORMATION DES PERSONNELS ET ETUDIANTS DE L’ENS SUR LA PREVENTION ET LA LUTTE CONTRE LES INCENDIES</w:t>
      </w:r>
      <w:r w:rsidR="003B3B71" w:rsidRPr="003B3B71">
        <w:rPr>
          <w:rFonts w:ascii="Arial Narrow" w:hAnsi="Arial Narrow"/>
          <w:b/>
          <w:sz w:val="26"/>
          <w:szCs w:val="26"/>
        </w:rPr>
        <w:t xml:space="preserve">  </w:t>
      </w:r>
    </w:p>
    <w:p w:rsidR="000F252A" w:rsidRPr="0088403F" w:rsidRDefault="000F252A" w:rsidP="0092103F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 w:line="360" w:lineRule="auto"/>
        <w:jc w:val="center"/>
        <w:rPr>
          <w:rFonts w:ascii="Trebuchet MS" w:hAnsi="Trebuchet MS"/>
          <w:sz w:val="20"/>
          <w:szCs w:val="20"/>
        </w:rPr>
      </w:pPr>
    </w:p>
    <w:p w:rsidR="00B36A84" w:rsidRDefault="00B36A84" w:rsidP="003D3E9F">
      <w:pPr>
        <w:spacing w:after="0" w:line="360" w:lineRule="auto"/>
        <w:jc w:val="both"/>
        <w:rPr>
          <w:rFonts w:ascii="Arial Narrow" w:hAnsi="Arial Narrow"/>
          <w:b/>
          <w:sz w:val="28"/>
          <w:szCs w:val="28"/>
        </w:rPr>
      </w:pPr>
    </w:p>
    <w:p w:rsidR="00684541" w:rsidRPr="00684541" w:rsidRDefault="00684541" w:rsidP="003D3E9F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684541">
        <w:rPr>
          <w:rFonts w:ascii="Arial Narrow" w:hAnsi="Arial Narrow"/>
          <w:sz w:val="24"/>
          <w:szCs w:val="24"/>
        </w:rPr>
        <w:t>L</w:t>
      </w:r>
      <w:r>
        <w:rPr>
          <w:rFonts w:ascii="Arial Narrow" w:hAnsi="Arial Narrow"/>
          <w:sz w:val="24"/>
          <w:szCs w:val="24"/>
        </w:rPr>
        <w:t>’Ecole Normale Supérieure (ENS), en tant qu’institution d’enseignement supérieur (IES), se doit d’assurer la sécurité de ses étudiants</w:t>
      </w:r>
      <w:r w:rsidR="001B750C">
        <w:rPr>
          <w:rFonts w:ascii="Arial Narrow" w:hAnsi="Arial Narrow"/>
          <w:sz w:val="24"/>
          <w:szCs w:val="24"/>
        </w:rPr>
        <w:t xml:space="preserve">, </w:t>
      </w:r>
      <w:r>
        <w:rPr>
          <w:rFonts w:ascii="Arial Narrow" w:hAnsi="Arial Narrow"/>
          <w:sz w:val="24"/>
          <w:szCs w:val="24"/>
        </w:rPr>
        <w:t>de son personnel et de ses infrastructures et patrimoine.</w:t>
      </w:r>
      <w:r w:rsidR="001B750C">
        <w:rPr>
          <w:rFonts w:ascii="Arial Narrow" w:hAnsi="Arial Narrow"/>
          <w:sz w:val="24"/>
          <w:szCs w:val="24"/>
        </w:rPr>
        <w:t xml:space="preserve"> L</w:t>
      </w:r>
      <w:r w:rsidR="0060132E">
        <w:rPr>
          <w:rFonts w:ascii="Arial Narrow" w:hAnsi="Arial Narrow"/>
          <w:sz w:val="24"/>
          <w:szCs w:val="24"/>
        </w:rPr>
        <w:t>es incendies constituent</w:t>
      </w:r>
      <w:r w:rsidR="001B750C">
        <w:rPr>
          <w:rFonts w:ascii="Arial Narrow" w:hAnsi="Arial Narrow"/>
          <w:sz w:val="24"/>
          <w:szCs w:val="24"/>
        </w:rPr>
        <w:t xml:space="preserve">, en général, </w:t>
      </w:r>
      <w:r w:rsidR="0060132E">
        <w:rPr>
          <w:rFonts w:ascii="Arial Narrow" w:hAnsi="Arial Narrow"/>
          <w:sz w:val="24"/>
          <w:szCs w:val="24"/>
        </w:rPr>
        <w:t xml:space="preserve">une menace majeure dans notre pays où on a déjà assisté à des incendies des marchés et des habitations dans les quartiers de Bujumbura et à l’intérieur du pays, etc.  </w:t>
      </w:r>
    </w:p>
    <w:p w:rsidR="005B0953" w:rsidRDefault="005B0953" w:rsidP="001F2B19">
      <w:pPr>
        <w:spacing w:after="100" w:afterAutospacing="1" w:line="360" w:lineRule="auto"/>
        <w:jc w:val="both"/>
        <w:rPr>
          <w:rFonts w:ascii="Arial Narrow" w:hAnsi="Arial Narrow" w:cs="Calibri"/>
          <w:sz w:val="24"/>
          <w:szCs w:val="24"/>
        </w:rPr>
      </w:pPr>
    </w:p>
    <w:p w:rsidR="00D3423D" w:rsidRDefault="00684541" w:rsidP="001F2B19">
      <w:p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C’est dans ce cadre qu’e</w:t>
      </w:r>
      <w:r w:rsidR="0088403F" w:rsidRPr="00D82352">
        <w:rPr>
          <w:rFonts w:ascii="Arial Narrow" w:hAnsi="Arial Narrow" w:cs="Calibri"/>
          <w:sz w:val="24"/>
          <w:szCs w:val="24"/>
        </w:rPr>
        <w:t>n dates</w:t>
      </w:r>
      <w:r w:rsidR="00D64774" w:rsidRPr="00D82352">
        <w:rPr>
          <w:rFonts w:ascii="Arial Narrow" w:hAnsi="Arial Narrow" w:cs="Calibri"/>
          <w:sz w:val="24"/>
          <w:szCs w:val="24"/>
        </w:rPr>
        <w:t xml:space="preserve"> des</w:t>
      </w:r>
      <w:r w:rsidR="0088403F" w:rsidRPr="00D82352">
        <w:rPr>
          <w:rFonts w:ascii="Arial Narrow" w:hAnsi="Arial Narrow" w:cs="Calibri"/>
          <w:sz w:val="24"/>
          <w:szCs w:val="24"/>
        </w:rPr>
        <w:t xml:space="preserve"> </w:t>
      </w:r>
      <w:r w:rsidR="0088403F" w:rsidRPr="00D82352">
        <w:rPr>
          <w:rFonts w:ascii="Arial Narrow" w:hAnsi="Arial Narrow"/>
          <w:sz w:val="24"/>
          <w:szCs w:val="24"/>
        </w:rPr>
        <w:t>2</w:t>
      </w:r>
      <w:r w:rsidR="00D64774" w:rsidRPr="00D82352">
        <w:rPr>
          <w:rFonts w:ascii="Arial Narrow" w:hAnsi="Arial Narrow"/>
          <w:sz w:val="24"/>
          <w:szCs w:val="24"/>
        </w:rPr>
        <w:t xml:space="preserve">2 </w:t>
      </w:r>
      <w:r w:rsidR="0088403F" w:rsidRPr="00D82352">
        <w:rPr>
          <w:rFonts w:ascii="Arial Narrow" w:hAnsi="Arial Narrow"/>
          <w:sz w:val="24"/>
          <w:szCs w:val="24"/>
        </w:rPr>
        <w:t xml:space="preserve">et </w:t>
      </w:r>
      <w:r w:rsidR="00D64774" w:rsidRPr="00D82352">
        <w:rPr>
          <w:rFonts w:ascii="Arial Narrow" w:hAnsi="Arial Narrow"/>
          <w:sz w:val="24"/>
          <w:szCs w:val="24"/>
        </w:rPr>
        <w:t>2</w:t>
      </w:r>
      <w:r w:rsidR="0088403F" w:rsidRPr="00D82352">
        <w:rPr>
          <w:rFonts w:ascii="Arial Narrow" w:hAnsi="Arial Narrow"/>
          <w:sz w:val="24"/>
          <w:szCs w:val="24"/>
        </w:rPr>
        <w:t>1</w:t>
      </w:r>
      <w:r w:rsidR="00D64774" w:rsidRPr="00D82352">
        <w:rPr>
          <w:rFonts w:ascii="Arial Narrow" w:hAnsi="Arial Narrow"/>
          <w:sz w:val="24"/>
          <w:szCs w:val="24"/>
        </w:rPr>
        <w:t xml:space="preserve"> </w:t>
      </w:r>
      <w:r w:rsidR="0088403F" w:rsidRPr="00D82352">
        <w:rPr>
          <w:rFonts w:ascii="Arial Narrow" w:hAnsi="Arial Narrow"/>
          <w:sz w:val="24"/>
          <w:szCs w:val="24"/>
        </w:rPr>
        <w:t>juin</w:t>
      </w:r>
      <w:r w:rsidR="0088403F" w:rsidRPr="00D82352">
        <w:rPr>
          <w:rFonts w:ascii="Arial Narrow" w:hAnsi="Arial Narrow"/>
          <w:b/>
          <w:sz w:val="24"/>
          <w:szCs w:val="24"/>
        </w:rPr>
        <w:t xml:space="preserve"> </w:t>
      </w:r>
      <w:r w:rsidR="0088403F" w:rsidRPr="00D82352">
        <w:rPr>
          <w:rFonts w:ascii="Arial Narrow" w:hAnsi="Arial Narrow"/>
          <w:sz w:val="24"/>
          <w:szCs w:val="24"/>
        </w:rPr>
        <w:t>2025</w:t>
      </w:r>
      <w:r w:rsidR="0088403F" w:rsidRPr="00D82352">
        <w:rPr>
          <w:rFonts w:ascii="Arial Narrow" w:hAnsi="Arial Narrow"/>
          <w:b/>
          <w:sz w:val="24"/>
          <w:szCs w:val="24"/>
        </w:rPr>
        <w:t xml:space="preserve">, </w:t>
      </w:r>
      <w:r w:rsidR="00D64774" w:rsidRPr="00D82352">
        <w:rPr>
          <w:rFonts w:ascii="Arial Narrow" w:hAnsi="Arial Narrow"/>
          <w:sz w:val="24"/>
          <w:szCs w:val="24"/>
        </w:rPr>
        <w:t xml:space="preserve">le Centre de Recherche et d’Etudes en Sciences Appliquées (CRESA) </w:t>
      </w:r>
      <w:r w:rsidR="0088403F" w:rsidRPr="00D82352">
        <w:rPr>
          <w:rFonts w:ascii="Arial Narrow" w:hAnsi="Arial Narrow"/>
          <w:sz w:val="24"/>
          <w:szCs w:val="24"/>
        </w:rPr>
        <w:t>a</w:t>
      </w:r>
      <w:r w:rsidR="0088403F" w:rsidRPr="00D82352">
        <w:rPr>
          <w:rFonts w:ascii="Arial Narrow" w:hAnsi="Arial Narrow"/>
          <w:b/>
          <w:sz w:val="24"/>
          <w:szCs w:val="24"/>
        </w:rPr>
        <w:t xml:space="preserve"> </w:t>
      </w:r>
      <w:r w:rsidR="0088403F" w:rsidRPr="00D82352">
        <w:rPr>
          <w:rFonts w:ascii="Arial Narrow" w:hAnsi="Arial Narrow"/>
          <w:sz w:val="24"/>
          <w:szCs w:val="24"/>
        </w:rPr>
        <w:t>organisé</w:t>
      </w:r>
      <w:r w:rsidR="00D64774" w:rsidRPr="00D82352">
        <w:rPr>
          <w:rFonts w:ascii="Arial Narrow" w:hAnsi="Arial Narrow"/>
          <w:sz w:val="24"/>
          <w:szCs w:val="24"/>
        </w:rPr>
        <w:t xml:space="preserve"> une formation sur « </w:t>
      </w:r>
      <w:r w:rsidR="00D64774" w:rsidRPr="00D82352">
        <w:rPr>
          <w:rFonts w:ascii="Arial Narrow" w:hAnsi="Arial Narrow"/>
          <w:b/>
          <w:sz w:val="24"/>
          <w:szCs w:val="24"/>
        </w:rPr>
        <w:t>la prévention et la lutte contre les incendies</w:t>
      </w:r>
      <w:r w:rsidR="00D64774" w:rsidRPr="00D82352">
        <w:rPr>
          <w:rFonts w:ascii="Arial Narrow" w:hAnsi="Arial Narrow"/>
          <w:sz w:val="24"/>
          <w:szCs w:val="24"/>
        </w:rPr>
        <w:t> » à l’ENS.</w:t>
      </w:r>
    </w:p>
    <w:p w:rsidR="00D82352" w:rsidRDefault="00D3423D" w:rsidP="001F2B19">
      <w:pPr>
        <w:spacing w:after="100" w:afterAutospacing="1"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D3423D">
        <w:rPr>
          <w:rFonts w:ascii="Arial Narrow" w:hAnsi="Arial Narrow"/>
          <w:b/>
          <w:sz w:val="24"/>
          <w:szCs w:val="24"/>
        </w:rPr>
        <w:t>Objectifs de la formation :</w:t>
      </w:r>
      <w:r w:rsidR="00D82352" w:rsidRPr="00D3423D">
        <w:rPr>
          <w:rFonts w:ascii="Arial Narrow" w:hAnsi="Arial Narrow"/>
          <w:b/>
          <w:sz w:val="24"/>
          <w:szCs w:val="24"/>
        </w:rPr>
        <w:t xml:space="preserve"> </w:t>
      </w:r>
    </w:p>
    <w:p w:rsidR="008F402B" w:rsidRDefault="00D3423D" w:rsidP="00D3423D">
      <w:pPr>
        <w:pStyle w:val="Paragraphedeliste"/>
        <w:numPr>
          <w:ilvl w:val="0"/>
          <w:numId w:val="10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 w:rsidRPr="00D3423D">
        <w:rPr>
          <w:rFonts w:ascii="Arial Narrow" w:hAnsi="Arial Narrow"/>
          <w:sz w:val="24"/>
          <w:szCs w:val="24"/>
        </w:rPr>
        <w:t>Sensibiliser les participants</w:t>
      </w:r>
      <w:r>
        <w:rPr>
          <w:rFonts w:ascii="Arial Narrow" w:hAnsi="Arial Narrow"/>
          <w:sz w:val="24"/>
          <w:szCs w:val="24"/>
        </w:rPr>
        <w:t xml:space="preserve"> à la formation aux risques d’incendies et aux mesures de prévention</w:t>
      </w:r>
      <w:r w:rsidR="008F402B">
        <w:rPr>
          <w:rFonts w:ascii="Arial Narrow" w:hAnsi="Arial Narrow"/>
          <w:sz w:val="24"/>
          <w:szCs w:val="24"/>
        </w:rPr>
        <w:t> ;</w:t>
      </w:r>
    </w:p>
    <w:p w:rsidR="00D3423D" w:rsidRDefault="008F402B" w:rsidP="00D3423D">
      <w:pPr>
        <w:pStyle w:val="Paragraphedeliste"/>
        <w:numPr>
          <w:ilvl w:val="0"/>
          <w:numId w:val="10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Former une équipe </w:t>
      </w:r>
      <w:r w:rsidR="00EB500F">
        <w:rPr>
          <w:rFonts w:ascii="Arial Narrow" w:hAnsi="Arial Narrow"/>
          <w:sz w:val="24"/>
          <w:szCs w:val="24"/>
        </w:rPr>
        <w:t xml:space="preserve">sur </w:t>
      </w:r>
      <w:r>
        <w:rPr>
          <w:rFonts w:ascii="Arial Narrow" w:hAnsi="Arial Narrow"/>
          <w:sz w:val="24"/>
          <w:szCs w:val="24"/>
        </w:rPr>
        <w:t>l’utilisation du matériel de lutte contre les incendies ;</w:t>
      </w:r>
    </w:p>
    <w:p w:rsidR="008F402B" w:rsidRDefault="00E63790" w:rsidP="00D3423D">
      <w:pPr>
        <w:pStyle w:val="Paragraphedeliste"/>
        <w:numPr>
          <w:ilvl w:val="0"/>
          <w:numId w:val="10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Renseigner les procédures d’évacuation ;</w:t>
      </w:r>
    </w:p>
    <w:p w:rsidR="00E63790" w:rsidRDefault="00E63790" w:rsidP="00D3423D">
      <w:pPr>
        <w:pStyle w:val="Paragraphedeliste"/>
        <w:numPr>
          <w:ilvl w:val="0"/>
          <w:numId w:val="10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Former une équipe sur les premiers soins/secours lors des incendies et incidents connexes ;</w:t>
      </w:r>
    </w:p>
    <w:p w:rsidR="00E63790" w:rsidRDefault="00E63790" w:rsidP="00D3423D">
      <w:pPr>
        <w:pStyle w:val="Paragraphedeliste"/>
        <w:numPr>
          <w:ilvl w:val="0"/>
          <w:numId w:val="10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Mettre en place une équipe de réponse en cas d’incendie au sein de l’ENS.</w:t>
      </w:r>
    </w:p>
    <w:p w:rsidR="00E63790" w:rsidRDefault="00E63790" w:rsidP="00E63790">
      <w:pPr>
        <w:spacing w:after="100" w:afterAutospacing="1"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E63790">
        <w:rPr>
          <w:rFonts w:ascii="Arial Narrow" w:hAnsi="Arial Narrow"/>
          <w:b/>
          <w:sz w:val="24"/>
          <w:szCs w:val="24"/>
        </w:rPr>
        <w:t>Public cible :</w:t>
      </w:r>
    </w:p>
    <w:p w:rsidR="00E63790" w:rsidRDefault="00E63790" w:rsidP="00E63790">
      <w:pPr>
        <w:pStyle w:val="Paragraphedeliste"/>
        <w:numPr>
          <w:ilvl w:val="0"/>
          <w:numId w:val="10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 w:rsidRPr="00E63790">
        <w:rPr>
          <w:rFonts w:ascii="Arial Narrow" w:hAnsi="Arial Narrow"/>
          <w:sz w:val="24"/>
          <w:szCs w:val="24"/>
        </w:rPr>
        <w:t>Etudiants de l’ENS</w:t>
      </w:r>
      <w:r>
        <w:rPr>
          <w:rFonts w:ascii="Arial Narrow" w:hAnsi="Arial Narrow"/>
          <w:sz w:val="24"/>
          <w:szCs w:val="24"/>
        </w:rPr>
        <w:t xml:space="preserve"> (volontaires de la Croix-Rouge, </w:t>
      </w:r>
      <w:proofErr w:type="spellStart"/>
      <w:r>
        <w:rPr>
          <w:rFonts w:ascii="Arial Narrow" w:hAnsi="Arial Narrow"/>
          <w:sz w:val="24"/>
          <w:szCs w:val="24"/>
        </w:rPr>
        <w:t>Xaveri</w:t>
      </w:r>
      <w:proofErr w:type="spellEnd"/>
      <w:r>
        <w:rPr>
          <w:rFonts w:ascii="Arial Narrow" w:hAnsi="Arial Narrow"/>
          <w:sz w:val="24"/>
          <w:szCs w:val="24"/>
        </w:rPr>
        <w:t xml:space="preserve">, Scouts, </w:t>
      </w:r>
      <w:proofErr w:type="spellStart"/>
      <w:r>
        <w:rPr>
          <w:rFonts w:ascii="Arial Narrow" w:hAnsi="Arial Narrow"/>
          <w:sz w:val="24"/>
          <w:szCs w:val="24"/>
        </w:rPr>
        <w:t>Khilo</w:t>
      </w:r>
      <w:proofErr w:type="spellEnd"/>
      <w:r>
        <w:rPr>
          <w:rFonts w:ascii="Arial Narrow" w:hAnsi="Arial Narrow"/>
          <w:sz w:val="24"/>
          <w:szCs w:val="24"/>
        </w:rPr>
        <w:t>) ;</w:t>
      </w:r>
    </w:p>
    <w:p w:rsidR="00E63790" w:rsidRDefault="00E63790" w:rsidP="00E63790">
      <w:pPr>
        <w:pStyle w:val="Paragraphedeliste"/>
        <w:numPr>
          <w:ilvl w:val="0"/>
          <w:numId w:val="10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Personnel administratif et technique (Veilleur, Planton, Labora</w:t>
      </w:r>
      <w:r w:rsidR="001F6132">
        <w:rPr>
          <w:rFonts w:ascii="Arial Narrow" w:hAnsi="Arial Narrow"/>
          <w:sz w:val="24"/>
          <w:szCs w:val="24"/>
        </w:rPr>
        <w:t>ntin, Secrétaire)</w:t>
      </w:r>
    </w:p>
    <w:p w:rsidR="00E63790" w:rsidRPr="00E63790" w:rsidRDefault="001F6132" w:rsidP="00E63790">
      <w:pPr>
        <w:pStyle w:val="Paragraphedeliste"/>
        <w:numPr>
          <w:ilvl w:val="0"/>
          <w:numId w:val="10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Personnel enseignant (Chimistes, </w:t>
      </w:r>
      <w:r w:rsidR="00896C01">
        <w:rPr>
          <w:rFonts w:ascii="Arial Narrow" w:hAnsi="Arial Narrow"/>
          <w:sz w:val="24"/>
          <w:szCs w:val="24"/>
        </w:rPr>
        <w:t xml:space="preserve">Physicien, Electricien, </w:t>
      </w:r>
      <w:r w:rsidR="002D4BB7">
        <w:rPr>
          <w:rFonts w:ascii="Arial Narrow" w:hAnsi="Arial Narrow"/>
          <w:sz w:val="24"/>
          <w:szCs w:val="24"/>
        </w:rPr>
        <w:t>électromécanicien, informaticien, etc.).</w:t>
      </w:r>
    </w:p>
    <w:p w:rsidR="00887AA1" w:rsidRPr="00887AA1" w:rsidRDefault="00D82352" w:rsidP="001F2B19">
      <w:pPr>
        <w:spacing w:after="100" w:afterAutospacing="1"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887AA1">
        <w:rPr>
          <w:rFonts w:ascii="Arial Narrow" w:hAnsi="Arial Narrow"/>
          <w:b/>
          <w:sz w:val="24"/>
          <w:szCs w:val="24"/>
        </w:rPr>
        <w:t>La formation a porté essentiellement sur</w:t>
      </w:r>
      <w:r w:rsidR="00887AA1" w:rsidRPr="00887AA1">
        <w:rPr>
          <w:rFonts w:ascii="Arial Narrow" w:hAnsi="Arial Narrow"/>
          <w:b/>
          <w:sz w:val="24"/>
          <w:szCs w:val="24"/>
        </w:rPr>
        <w:t> :</w:t>
      </w:r>
    </w:p>
    <w:p w:rsidR="00887AA1" w:rsidRDefault="00887AA1" w:rsidP="00887AA1">
      <w:pPr>
        <w:pStyle w:val="Paragraphedeliste"/>
        <w:numPr>
          <w:ilvl w:val="0"/>
          <w:numId w:val="10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les </w:t>
      </w:r>
      <w:r w:rsidR="00D82352" w:rsidRPr="00887AA1">
        <w:rPr>
          <w:rFonts w:ascii="Arial Narrow" w:hAnsi="Arial Narrow"/>
          <w:sz w:val="24"/>
          <w:szCs w:val="24"/>
        </w:rPr>
        <w:t>ty</w:t>
      </w:r>
      <w:r>
        <w:rPr>
          <w:rFonts w:ascii="Arial Narrow" w:hAnsi="Arial Narrow"/>
          <w:sz w:val="24"/>
          <w:szCs w:val="24"/>
        </w:rPr>
        <w:t>pologie et causes des incendies ;</w:t>
      </w:r>
      <w:r w:rsidR="00D82352" w:rsidRPr="00887AA1">
        <w:rPr>
          <w:rFonts w:ascii="Arial Narrow" w:hAnsi="Arial Narrow"/>
          <w:sz w:val="24"/>
          <w:szCs w:val="24"/>
        </w:rPr>
        <w:t xml:space="preserve"> </w:t>
      </w:r>
    </w:p>
    <w:p w:rsidR="00887AA1" w:rsidRDefault="00D82352" w:rsidP="00887AA1">
      <w:pPr>
        <w:pStyle w:val="Paragraphedeliste"/>
        <w:numPr>
          <w:ilvl w:val="0"/>
          <w:numId w:val="10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 w:rsidRPr="00887AA1">
        <w:rPr>
          <w:rFonts w:ascii="Arial Narrow" w:hAnsi="Arial Narrow"/>
          <w:sz w:val="24"/>
          <w:szCs w:val="24"/>
        </w:rPr>
        <w:t>les équipements de préventio</w:t>
      </w:r>
      <w:r w:rsidR="00887AA1">
        <w:rPr>
          <w:rFonts w:ascii="Arial Narrow" w:hAnsi="Arial Narrow"/>
          <w:sz w:val="24"/>
          <w:szCs w:val="24"/>
        </w:rPr>
        <w:t>n et lutte contre les incendies ;</w:t>
      </w:r>
      <w:r w:rsidRPr="00887AA1">
        <w:rPr>
          <w:rFonts w:ascii="Arial Narrow" w:hAnsi="Arial Narrow"/>
          <w:sz w:val="24"/>
          <w:szCs w:val="24"/>
        </w:rPr>
        <w:t xml:space="preserve"> </w:t>
      </w:r>
    </w:p>
    <w:p w:rsidR="00887AA1" w:rsidRDefault="00D82352" w:rsidP="00887AA1">
      <w:pPr>
        <w:pStyle w:val="Paragraphedeliste"/>
        <w:numPr>
          <w:ilvl w:val="0"/>
          <w:numId w:val="10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 w:rsidRPr="00887AA1">
        <w:rPr>
          <w:rFonts w:ascii="Arial Narrow" w:hAnsi="Arial Narrow"/>
          <w:sz w:val="24"/>
          <w:szCs w:val="24"/>
        </w:rPr>
        <w:t>la signalisatio</w:t>
      </w:r>
      <w:r w:rsidR="00887AA1">
        <w:rPr>
          <w:rFonts w:ascii="Arial Narrow" w:hAnsi="Arial Narrow"/>
          <w:sz w:val="24"/>
          <w:szCs w:val="24"/>
        </w:rPr>
        <w:t>n de secours en cas d’incendies ;</w:t>
      </w:r>
    </w:p>
    <w:p w:rsidR="00887AA1" w:rsidRDefault="00D82352" w:rsidP="00887AA1">
      <w:pPr>
        <w:pStyle w:val="Paragraphedeliste"/>
        <w:numPr>
          <w:ilvl w:val="0"/>
          <w:numId w:val="10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 w:rsidRPr="00887AA1">
        <w:rPr>
          <w:rFonts w:ascii="Arial Narrow" w:hAnsi="Arial Narrow"/>
          <w:sz w:val="24"/>
          <w:szCs w:val="24"/>
        </w:rPr>
        <w:lastRenderedPageBreak/>
        <w:t xml:space="preserve"> les techniques d’alerte et d’intervention en cas d’incendies</w:t>
      </w:r>
      <w:r w:rsidR="00887AA1">
        <w:rPr>
          <w:rFonts w:ascii="Arial Narrow" w:hAnsi="Arial Narrow"/>
          <w:sz w:val="24"/>
          <w:szCs w:val="24"/>
        </w:rPr>
        <w:t> ;</w:t>
      </w:r>
    </w:p>
    <w:p w:rsidR="006D4476" w:rsidRPr="00887AA1" w:rsidRDefault="00D82352" w:rsidP="00887AA1">
      <w:pPr>
        <w:pStyle w:val="Paragraphedeliste"/>
        <w:numPr>
          <w:ilvl w:val="0"/>
          <w:numId w:val="10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 w:rsidRPr="00887AA1">
        <w:rPr>
          <w:rFonts w:ascii="Arial Narrow" w:hAnsi="Arial Narrow"/>
          <w:sz w:val="24"/>
          <w:szCs w:val="24"/>
        </w:rPr>
        <w:t xml:space="preserve"> les techniques de secours, d’évacuation et administration des premiers soins.  </w:t>
      </w:r>
    </w:p>
    <w:p w:rsidR="005B0953" w:rsidRDefault="00887AA1" w:rsidP="005B0953">
      <w:p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 </w:t>
      </w:r>
      <w:r w:rsidR="006D4476">
        <w:rPr>
          <w:rFonts w:ascii="Arial Narrow" w:hAnsi="Arial Narrow"/>
          <w:sz w:val="24"/>
          <w:szCs w:val="24"/>
        </w:rPr>
        <w:t>la fin de la formation, les participants ont fait des exercices pratiques : simulation d’incendies et extinction.</w:t>
      </w:r>
      <w:r w:rsidR="00D82352">
        <w:rPr>
          <w:rFonts w:ascii="Arial Narrow" w:hAnsi="Arial Narrow"/>
          <w:sz w:val="24"/>
          <w:szCs w:val="24"/>
        </w:rPr>
        <w:t xml:space="preserve"> </w:t>
      </w:r>
      <w:r w:rsidR="005B0953">
        <w:rPr>
          <w:rFonts w:ascii="Arial Narrow" w:hAnsi="Arial Narrow"/>
          <w:sz w:val="24"/>
          <w:szCs w:val="24"/>
        </w:rPr>
        <w:t>Cette formation permettra alors à ces participants d’acquérir les co</w:t>
      </w:r>
      <w:r w:rsidR="00440432">
        <w:rPr>
          <w:rFonts w:ascii="Arial Narrow" w:hAnsi="Arial Narrow"/>
          <w:sz w:val="24"/>
          <w:szCs w:val="24"/>
        </w:rPr>
        <w:t>nnaissances et les compétences nécessaires pour prévenir les incendies, réagir efficacement en cas d’incidents et assurer la sécurité de tous et des biens.</w:t>
      </w:r>
      <w:r w:rsidR="005B0953">
        <w:rPr>
          <w:rFonts w:ascii="Arial Narrow" w:hAnsi="Arial Narrow"/>
          <w:sz w:val="24"/>
          <w:szCs w:val="24"/>
        </w:rPr>
        <w:t xml:space="preserve"> </w:t>
      </w:r>
    </w:p>
    <w:p w:rsidR="00D82352" w:rsidRPr="00D82352" w:rsidRDefault="00D82352" w:rsidP="001F2B19">
      <w:p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</w:p>
    <w:p w:rsidR="00D82352" w:rsidRDefault="00D82352" w:rsidP="001F2B19">
      <w:pPr>
        <w:spacing w:after="100" w:afterAutospacing="1" w:line="360" w:lineRule="auto"/>
        <w:jc w:val="both"/>
        <w:rPr>
          <w:rFonts w:ascii="Arial Narrow" w:hAnsi="Arial Narrow"/>
          <w:sz w:val="28"/>
          <w:szCs w:val="28"/>
        </w:rPr>
      </w:pPr>
    </w:p>
    <w:p w:rsidR="00D64774" w:rsidRDefault="00D64774" w:rsidP="001F2B19">
      <w:pPr>
        <w:spacing w:after="100" w:afterAutospacing="1" w:line="360" w:lineRule="auto"/>
        <w:jc w:val="both"/>
        <w:rPr>
          <w:rFonts w:ascii="Arial Narrow" w:hAnsi="Arial Narrow"/>
          <w:sz w:val="28"/>
          <w:szCs w:val="28"/>
        </w:rPr>
      </w:pPr>
    </w:p>
    <w:p w:rsidR="00D64774" w:rsidRDefault="00D64774" w:rsidP="001F2B19">
      <w:pPr>
        <w:spacing w:after="100" w:afterAutospacing="1" w:line="360" w:lineRule="auto"/>
        <w:jc w:val="both"/>
        <w:rPr>
          <w:rFonts w:ascii="Arial Narrow" w:hAnsi="Arial Narrow"/>
          <w:sz w:val="28"/>
          <w:szCs w:val="28"/>
        </w:rPr>
      </w:pPr>
    </w:p>
    <w:p w:rsidR="00D64774" w:rsidRDefault="00D64774" w:rsidP="001F2B19">
      <w:pPr>
        <w:spacing w:after="100" w:afterAutospacing="1" w:line="360" w:lineRule="auto"/>
        <w:jc w:val="both"/>
        <w:rPr>
          <w:rFonts w:ascii="Arial Narrow" w:hAnsi="Arial Narrow"/>
          <w:sz w:val="28"/>
          <w:szCs w:val="28"/>
        </w:rPr>
      </w:pPr>
    </w:p>
    <w:p w:rsidR="00D64774" w:rsidRDefault="00D64774" w:rsidP="001F2B19">
      <w:pPr>
        <w:spacing w:after="100" w:afterAutospacing="1" w:line="360" w:lineRule="auto"/>
        <w:jc w:val="both"/>
        <w:rPr>
          <w:rFonts w:ascii="Arial Narrow" w:hAnsi="Arial Narrow"/>
          <w:sz w:val="28"/>
          <w:szCs w:val="28"/>
        </w:rPr>
      </w:pPr>
    </w:p>
    <w:p w:rsidR="00D64774" w:rsidRDefault="00D64774" w:rsidP="001F2B19">
      <w:pPr>
        <w:spacing w:after="100" w:afterAutospacing="1" w:line="360" w:lineRule="auto"/>
        <w:jc w:val="both"/>
        <w:rPr>
          <w:rFonts w:ascii="Arial Narrow" w:hAnsi="Arial Narrow"/>
          <w:sz w:val="28"/>
          <w:szCs w:val="28"/>
        </w:rPr>
      </w:pPr>
    </w:p>
    <w:p w:rsidR="00D64774" w:rsidRDefault="00D64774" w:rsidP="001F2B19">
      <w:pPr>
        <w:spacing w:after="100" w:afterAutospacing="1" w:line="360" w:lineRule="auto"/>
        <w:jc w:val="both"/>
        <w:rPr>
          <w:rFonts w:ascii="Arial Narrow" w:hAnsi="Arial Narrow"/>
          <w:sz w:val="28"/>
          <w:szCs w:val="28"/>
        </w:rPr>
      </w:pPr>
    </w:p>
    <w:p w:rsidR="00D64774" w:rsidRDefault="00D64774" w:rsidP="001F2B19">
      <w:pPr>
        <w:spacing w:after="100" w:afterAutospacing="1" w:line="360" w:lineRule="auto"/>
        <w:jc w:val="both"/>
        <w:rPr>
          <w:rFonts w:ascii="Arial Narrow" w:hAnsi="Arial Narrow"/>
          <w:sz w:val="28"/>
          <w:szCs w:val="28"/>
        </w:rPr>
      </w:pPr>
    </w:p>
    <w:p w:rsidR="00D64774" w:rsidRDefault="00D64774" w:rsidP="001F2B19">
      <w:pPr>
        <w:spacing w:after="100" w:afterAutospacing="1" w:line="360" w:lineRule="auto"/>
        <w:jc w:val="both"/>
        <w:rPr>
          <w:rFonts w:ascii="Arial Narrow" w:hAnsi="Arial Narrow"/>
          <w:sz w:val="28"/>
          <w:szCs w:val="28"/>
        </w:rPr>
      </w:pPr>
    </w:p>
    <w:p w:rsidR="00D64774" w:rsidRDefault="00D64774" w:rsidP="001F2B19">
      <w:pPr>
        <w:spacing w:after="100" w:afterAutospacing="1" w:line="360" w:lineRule="auto"/>
        <w:jc w:val="both"/>
        <w:rPr>
          <w:rFonts w:ascii="Arial Narrow" w:hAnsi="Arial Narrow"/>
          <w:sz w:val="28"/>
          <w:szCs w:val="28"/>
        </w:rPr>
      </w:pPr>
    </w:p>
    <w:p w:rsidR="00D64774" w:rsidRDefault="00D64774" w:rsidP="001F2B19">
      <w:pPr>
        <w:spacing w:after="100" w:afterAutospacing="1" w:line="360" w:lineRule="auto"/>
        <w:jc w:val="both"/>
        <w:rPr>
          <w:rFonts w:ascii="Arial Narrow" w:hAnsi="Arial Narrow"/>
          <w:sz w:val="28"/>
          <w:szCs w:val="28"/>
        </w:rPr>
      </w:pPr>
    </w:p>
    <w:p w:rsidR="00D64774" w:rsidRDefault="00D64774" w:rsidP="001F2B19">
      <w:pPr>
        <w:spacing w:after="100" w:afterAutospacing="1" w:line="360" w:lineRule="auto"/>
        <w:jc w:val="both"/>
        <w:rPr>
          <w:rFonts w:ascii="Arial Narrow" w:hAnsi="Arial Narrow"/>
          <w:sz w:val="28"/>
          <w:szCs w:val="28"/>
        </w:rPr>
      </w:pPr>
    </w:p>
    <w:p w:rsidR="00D64774" w:rsidRDefault="00D64774" w:rsidP="001F2B19">
      <w:pPr>
        <w:spacing w:after="100" w:afterAutospacing="1" w:line="360" w:lineRule="auto"/>
        <w:jc w:val="both"/>
        <w:rPr>
          <w:rFonts w:ascii="Arial Narrow" w:hAnsi="Arial Narrow"/>
          <w:sz w:val="28"/>
          <w:szCs w:val="28"/>
        </w:rPr>
      </w:pPr>
    </w:p>
    <w:p w:rsidR="00D64774" w:rsidRDefault="00D64774" w:rsidP="001F2B19">
      <w:pPr>
        <w:spacing w:after="100" w:afterAutospacing="1" w:line="360" w:lineRule="auto"/>
        <w:jc w:val="both"/>
        <w:rPr>
          <w:rFonts w:ascii="Arial Narrow" w:hAnsi="Arial Narrow"/>
          <w:sz w:val="28"/>
          <w:szCs w:val="28"/>
        </w:rPr>
      </w:pPr>
    </w:p>
    <w:p w:rsidR="00D64774" w:rsidRDefault="00D64774" w:rsidP="001F2B19">
      <w:pPr>
        <w:spacing w:after="100" w:afterAutospacing="1" w:line="360" w:lineRule="auto"/>
        <w:jc w:val="both"/>
        <w:rPr>
          <w:rFonts w:ascii="Arial Narrow" w:hAnsi="Arial Narrow"/>
          <w:sz w:val="28"/>
          <w:szCs w:val="28"/>
        </w:rPr>
      </w:pPr>
    </w:p>
    <w:p w:rsidR="00D64774" w:rsidRDefault="00D64774" w:rsidP="001F2B19">
      <w:pPr>
        <w:spacing w:after="100" w:afterAutospacing="1" w:line="360" w:lineRule="auto"/>
        <w:jc w:val="both"/>
        <w:rPr>
          <w:rFonts w:ascii="Arial Narrow" w:hAnsi="Arial Narrow"/>
          <w:sz w:val="28"/>
          <w:szCs w:val="28"/>
        </w:rPr>
      </w:pPr>
    </w:p>
    <w:p w:rsidR="001F2B19" w:rsidRPr="0092103F" w:rsidRDefault="0088403F" w:rsidP="001F2B19">
      <w:pPr>
        <w:spacing w:after="100" w:afterAutospacing="1" w:line="360" w:lineRule="auto"/>
        <w:jc w:val="both"/>
        <w:rPr>
          <w:rFonts w:ascii="Arial Narrow" w:hAnsi="Arial Narrow" w:cs="Calibri"/>
          <w:sz w:val="28"/>
          <w:szCs w:val="28"/>
        </w:rPr>
      </w:pPr>
      <w:proofErr w:type="gramStart"/>
      <w:r w:rsidRPr="0088403F">
        <w:rPr>
          <w:rFonts w:ascii="Arial Narrow" w:hAnsi="Arial Narrow"/>
          <w:sz w:val="28"/>
          <w:szCs w:val="28"/>
        </w:rPr>
        <w:t>des</w:t>
      </w:r>
      <w:proofErr w:type="gramEnd"/>
      <w:r>
        <w:rPr>
          <w:rFonts w:ascii="Arial Narrow" w:hAnsi="Arial Narrow"/>
          <w:sz w:val="20"/>
          <w:szCs w:val="20"/>
        </w:rPr>
        <w:t xml:space="preserve"> </w:t>
      </w:r>
      <w:r w:rsidR="00396F53" w:rsidRPr="0092103F">
        <w:rPr>
          <w:rFonts w:ascii="Arial Narrow" w:hAnsi="Arial Narrow" w:cs="Calibri"/>
          <w:sz w:val="28"/>
          <w:szCs w:val="28"/>
        </w:rPr>
        <w:t xml:space="preserve">travaux </w:t>
      </w:r>
      <w:r w:rsidR="001F2B19" w:rsidRPr="0092103F">
        <w:rPr>
          <w:rFonts w:ascii="Arial Narrow" w:hAnsi="Arial Narrow" w:cs="Calibri"/>
          <w:sz w:val="28"/>
          <w:szCs w:val="28"/>
        </w:rPr>
        <w:t xml:space="preserve">de </w:t>
      </w:r>
      <w:r w:rsidR="00F76DA4">
        <w:rPr>
          <w:rFonts w:ascii="Arial Narrow" w:hAnsi="Arial Narrow" w:cs="Calibri"/>
          <w:sz w:val="28"/>
          <w:szCs w:val="28"/>
        </w:rPr>
        <w:t xml:space="preserve">cet </w:t>
      </w:r>
      <w:r w:rsidR="001F2B19" w:rsidRPr="0092103F">
        <w:rPr>
          <w:rFonts w:ascii="Arial Narrow" w:hAnsi="Arial Narrow" w:cs="Calibri"/>
          <w:sz w:val="28"/>
          <w:szCs w:val="28"/>
        </w:rPr>
        <w:t>« </w:t>
      </w:r>
      <w:r w:rsidR="001F2B19" w:rsidRPr="003B3B71">
        <w:rPr>
          <w:rFonts w:ascii="Arial Narrow" w:hAnsi="Arial Narrow" w:cs="Calibri"/>
          <w:sz w:val="28"/>
          <w:szCs w:val="28"/>
        </w:rPr>
        <w:t>Atelier de validation</w:t>
      </w:r>
      <w:r w:rsidR="00940AB9">
        <w:rPr>
          <w:rFonts w:ascii="Arial Narrow" w:hAnsi="Arial Narrow" w:cs="Calibri"/>
          <w:sz w:val="28"/>
          <w:szCs w:val="28"/>
        </w:rPr>
        <w:t xml:space="preserve"> technique </w:t>
      </w:r>
      <w:r w:rsidR="001F2B19" w:rsidRPr="003B3B71">
        <w:rPr>
          <w:rFonts w:ascii="Arial Narrow" w:hAnsi="Arial Narrow" w:cs="Calibri"/>
          <w:sz w:val="28"/>
          <w:szCs w:val="28"/>
        </w:rPr>
        <w:t xml:space="preserve">des </w:t>
      </w:r>
      <w:r w:rsidR="00C57E5F" w:rsidRPr="003B3B71">
        <w:rPr>
          <w:rFonts w:ascii="Arial Narrow" w:hAnsi="Arial Narrow" w:cs="Calibri"/>
          <w:sz w:val="28"/>
          <w:szCs w:val="28"/>
        </w:rPr>
        <w:t>rapport</w:t>
      </w:r>
      <w:r w:rsidR="001F2B19" w:rsidRPr="003B3B71">
        <w:rPr>
          <w:rFonts w:ascii="Arial Narrow" w:hAnsi="Arial Narrow" w:cs="Calibri"/>
          <w:sz w:val="28"/>
          <w:szCs w:val="28"/>
        </w:rPr>
        <w:t xml:space="preserve">s </w:t>
      </w:r>
      <w:r w:rsidR="002E35AC" w:rsidRPr="003B3B71">
        <w:rPr>
          <w:rFonts w:ascii="Arial Narrow" w:hAnsi="Arial Narrow" w:cs="Calibri"/>
          <w:sz w:val="28"/>
          <w:szCs w:val="28"/>
        </w:rPr>
        <w:t>d’</w:t>
      </w:r>
      <w:r w:rsidR="00C57E5F" w:rsidRPr="003B3B71">
        <w:rPr>
          <w:rFonts w:ascii="Arial Narrow" w:hAnsi="Arial Narrow" w:cs="Calibri"/>
          <w:sz w:val="28"/>
          <w:szCs w:val="28"/>
        </w:rPr>
        <w:t>auto</w:t>
      </w:r>
      <w:r w:rsidR="002E35AC" w:rsidRPr="003B3B71">
        <w:rPr>
          <w:rFonts w:ascii="Arial Narrow" w:hAnsi="Arial Narrow" w:cs="Calibri"/>
          <w:sz w:val="28"/>
          <w:szCs w:val="28"/>
        </w:rPr>
        <w:t xml:space="preserve">évaluation </w:t>
      </w:r>
      <w:r w:rsidR="00C57E5F" w:rsidRPr="003B3B71">
        <w:rPr>
          <w:rFonts w:ascii="Arial Narrow" w:hAnsi="Arial Narrow" w:cs="Calibri"/>
          <w:sz w:val="28"/>
          <w:szCs w:val="28"/>
        </w:rPr>
        <w:t xml:space="preserve">des programmes de formation du Baccalauréat du Département des </w:t>
      </w:r>
      <w:r w:rsidR="005F5207" w:rsidRPr="003B3B71">
        <w:rPr>
          <w:rFonts w:ascii="Arial Narrow" w:hAnsi="Arial Narrow" w:cs="Calibri"/>
          <w:sz w:val="28"/>
          <w:szCs w:val="28"/>
        </w:rPr>
        <w:t xml:space="preserve">Langues et </w:t>
      </w:r>
      <w:r w:rsidR="00C57E5F" w:rsidRPr="003B3B71">
        <w:rPr>
          <w:rFonts w:ascii="Arial Narrow" w:hAnsi="Arial Narrow" w:cs="Calibri"/>
          <w:sz w:val="28"/>
          <w:szCs w:val="28"/>
        </w:rPr>
        <w:t xml:space="preserve">Sciences </w:t>
      </w:r>
      <w:r w:rsidR="005F5207" w:rsidRPr="003B3B71">
        <w:rPr>
          <w:rFonts w:ascii="Arial Narrow" w:hAnsi="Arial Narrow" w:cs="Calibri"/>
          <w:sz w:val="28"/>
          <w:szCs w:val="28"/>
        </w:rPr>
        <w:t>Humaines</w:t>
      </w:r>
      <w:r w:rsidR="00C57E5F" w:rsidRPr="003B3B71">
        <w:rPr>
          <w:rFonts w:ascii="Arial Narrow" w:hAnsi="Arial Narrow" w:cs="Calibri"/>
          <w:sz w:val="28"/>
          <w:szCs w:val="28"/>
        </w:rPr>
        <w:t xml:space="preserve"> de </w:t>
      </w:r>
      <w:r w:rsidR="001F2B19" w:rsidRPr="003B3B71">
        <w:rPr>
          <w:rFonts w:ascii="Arial Narrow" w:hAnsi="Arial Narrow" w:cs="Calibri"/>
          <w:sz w:val="28"/>
          <w:szCs w:val="28"/>
        </w:rPr>
        <w:t>l’Ecole Normale Supérieure</w:t>
      </w:r>
      <w:r w:rsidR="00C673F0">
        <w:rPr>
          <w:rFonts w:ascii="Arial Narrow" w:hAnsi="Arial Narrow" w:cs="Calibri"/>
          <w:sz w:val="28"/>
          <w:szCs w:val="28"/>
        </w:rPr>
        <w:t xml:space="preserve"> </w:t>
      </w:r>
      <w:r w:rsidR="005F5207" w:rsidRPr="003B3B71">
        <w:rPr>
          <w:rFonts w:ascii="Arial Narrow" w:hAnsi="Arial Narrow" w:cs="Calibri"/>
          <w:sz w:val="28"/>
          <w:szCs w:val="28"/>
        </w:rPr>
        <w:t>du Burundi (</w:t>
      </w:r>
      <w:r w:rsidR="00C57E5F" w:rsidRPr="003B3B71">
        <w:rPr>
          <w:rFonts w:ascii="Arial Narrow" w:hAnsi="Arial Narrow" w:cs="Calibri"/>
          <w:sz w:val="28"/>
          <w:szCs w:val="28"/>
        </w:rPr>
        <w:t>ENS</w:t>
      </w:r>
      <w:r w:rsidR="005F5207" w:rsidRPr="003B3B71">
        <w:rPr>
          <w:rFonts w:ascii="Arial Narrow" w:hAnsi="Arial Narrow" w:cs="Calibri"/>
          <w:sz w:val="28"/>
          <w:szCs w:val="28"/>
        </w:rPr>
        <w:t>)</w:t>
      </w:r>
      <w:r w:rsidR="001F2B19" w:rsidRPr="0092103F">
        <w:rPr>
          <w:rFonts w:ascii="Arial Narrow" w:hAnsi="Arial Narrow" w:cs="Calibri"/>
          <w:sz w:val="28"/>
          <w:szCs w:val="28"/>
        </w:rPr>
        <w:t>»</w:t>
      </w:r>
      <w:r w:rsidR="00F76DA4">
        <w:rPr>
          <w:rFonts w:ascii="Arial Narrow" w:hAnsi="Arial Narrow" w:cs="Calibri"/>
          <w:sz w:val="28"/>
          <w:szCs w:val="28"/>
        </w:rPr>
        <w:t xml:space="preserve">, rapports </w:t>
      </w:r>
      <w:r w:rsidR="001F2B19" w:rsidRPr="0092103F">
        <w:rPr>
          <w:rFonts w:ascii="Arial Narrow" w:hAnsi="Arial Narrow" w:cs="Calibri"/>
          <w:sz w:val="28"/>
          <w:szCs w:val="28"/>
        </w:rPr>
        <w:t xml:space="preserve">qui aideront dans l’amélioration de la qualité des prestations </w:t>
      </w:r>
      <w:r w:rsidR="002E35AC" w:rsidRPr="0092103F">
        <w:rPr>
          <w:rFonts w:ascii="Arial Narrow" w:hAnsi="Arial Narrow" w:cs="Calibri"/>
          <w:sz w:val="28"/>
          <w:szCs w:val="28"/>
        </w:rPr>
        <w:t>de service</w:t>
      </w:r>
      <w:r w:rsidR="00F76DA4">
        <w:rPr>
          <w:rFonts w:ascii="Arial Narrow" w:hAnsi="Arial Narrow" w:cs="Calibri"/>
          <w:sz w:val="28"/>
          <w:szCs w:val="28"/>
        </w:rPr>
        <w:t>s</w:t>
      </w:r>
      <w:r>
        <w:rPr>
          <w:rFonts w:ascii="Arial Narrow" w:hAnsi="Arial Narrow" w:cs="Calibri"/>
          <w:sz w:val="28"/>
          <w:szCs w:val="28"/>
        </w:rPr>
        <w:t xml:space="preserve"> </w:t>
      </w:r>
      <w:r w:rsidR="001F2B19" w:rsidRPr="0092103F">
        <w:rPr>
          <w:rFonts w:ascii="Arial Narrow" w:hAnsi="Arial Narrow" w:cs="Calibri"/>
          <w:sz w:val="28"/>
          <w:szCs w:val="28"/>
        </w:rPr>
        <w:t xml:space="preserve">au niveau de </w:t>
      </w:r>
      <w:r w:rsidR="00C57E5F" w:rsidRPr="0092103F">
        <w:rPr>
          <w:rFonts w:ascii="Arial Narrow" w:hAnsi="Arial Narrow" w:cs="Calibri"/>
          <w:sz w:val="28"/>
          <w:szCs w:val="28"/>
        </w:rPr>
        <w:t>ce Département</w:t>
      </w:r>
      <w:r w:rsidR="001F2B19" w:rsidRPr="0092103F">
        <w:rPr>
          <w:rFonts w:ascii="Arial Narrow" w:hAnsi="Arial Narrow" w:cs="Calibri"/>
          <w:sz w:val="28"/>
          <w:szCs w:val="28"/>
        </w:rPr>
        <w:t>.</w:t>
      </w:r>
    </w:p>
    <w:p w:rsidR="007621B2" w:rsidRPr="0092103F" w:rsidRDefault="007621B2" w:rsidP="00A34E82">
      <w:pPr>
        <w:spacing w:line="360" w:lineRule="auto"/>
        <w:jc w:val="both"/>
        <w:rPr>
          <w:rFonts w:ascii="Arial Narrow" w:hAnsi="Arial Narrow" w:cstheme="minorHAnsi"/>
          <w:sz w:val="28"/>
          <w:szCs w:val="28"/>
        </w:rPr>
      </w:pPr>
      <w:r w:rsidRPr="0092103F">
        <w:rPr>
          <w:rFonts w:ascii="Arial Narrow" w:hAnsi="Arial Narrow" w:cstheme="minorHAnsi"/>
          <w:sz w:val="28"/>
          <w:szCs w:val="28"/>
        </w:rPr>
        <w:t>L</w:t>
      </w:r>
      <w:r w:rsidR="006B3D54">
        <w:rPr>
          <w:rFonts w:ascii="Arial Narrow" w:hAnsi="Arial Narrow" w:cstheme="minorHAnsi"/>
          <w:sz w:val="28"/>
          <w:szCs w:val="28"/>
        </w:rPr>
        <w:t>a validation des rapports d</w:t>
      </w:r>
      <w:r w:rsidR="005F4A5A" w:rsidRPr="0092103F">
        <w:rPr>
          <w:rFonts w:ascii="Arial Narrow" w:hAnsi="Arial Narrow" w:cstheme="minorHAnsi"/>
          <w:sz w:val="28"/>
          <w:szCs w:val="28"/>
        </w:rPr>
        <w:t>’auto</w:t>
      </w:r>
      <w:r w:rsidRPr="0092103F">
        <w:rPr>
          <w:rFonts w:ascii="Arial Narrow" w:hAnsi="Arial Narrow" w:cstheme="minorHAnsi"/>
          <w:sz w:val="28"/>
          <w:szCs w:val="28"/>
        </w:rPr>
        <w:t xml:space="preserve">évaluation </w:t>
      </w:r>
      <w:r w:rsidR="005F4A5A" w:rsidRPr="0092103F">
        <w:rPr>
          <w:rFonts w:ascii="Arial Narrow" w:hAnsi="Arial Narrow" w:cstheme="minorHAnsi"/>
          <w:sz w:val="28"/>
          <w:szCs w:val="28"/>
        </w:rPr>
        <w:t>des programmes de formation</w:t>
      </w:r>
      <w:r w:rsidR="006B3D54">
        <w:rPr>
          <w:rFonts w:ascii="Arial Narrow" w:hAnsi="Arial Narrow" w:cstheme="minorHAnsi"/>
          <w:sz w:val="28"/>
          <w:szCs w:val="28"/>
        </w:rPr>
        <w:t xml:space="preserve"> du DLSH</w:t>
      </w:r>
      <w:r w:rsidR="005B2206" w:rsidRPr="0092103F">
        <w:rPr>
          <w:rFonts w:ascii="Arial Narrow" w:hAnsi="Arial Narrow" w:cstheme="minorHAnsi"/>
          <w:sz w:val="28"/>
          <w:szCs w:val="28"/>
        </w:rPr>
        <w:t>, qui</w:t>
      </w:r>
      <w:r w:rsidR="00E705C6">
        <w:rPr>
          <w:rFonts w:ascii="Arial Narrow" w:hAnsi="Arial Narrow" w:cstheme="minorHAnsi"/>
          <w:sz w:val="28"/>
          <w:szCs w:val="28"/>
        </w:rPr>
        <w:t xml:space="preserve"> a </w:t>
      </w:r>
      <w:r w:rsidR="005B2206" w:rsidRPr="0092103F">
        <w:rPr>
          <w:rFonts w:ascii="Arial Narrow" w:hAnsi="Arial Narrow" w:cstheme="minorHAnsi"/>
          <w:sz w:val="28"/>
          <w:szCs w:val="28"/>
        </w:rPr>
        <w:t>fait objet de cet atelier,</w:t>
      </w:r>
      <w:r w:rsidR="00D74677">
        <w:rPr>
          <w:rFonts w:ascii="Arial Narrow" w:hAnsi="Arial Narrow" w:cstheme="minorHAnsi"/>
          <w:sz w:val="28"/>
          <w:szCs w:val="28"/>
        </w:rPr>
        <w:t xml:space="preserve"> </w:t>
      </w:r>
      <w:r w:rsidRPr="0092103F">
        <w:rPr>
          <w:rFonts w:ascii="Arial Narrow" w:hAnsi="Arial Narrow" w:cstheme="minorHAnsi"/>
          <w:sz w:val="28"/>
          <w:szCs w:val="28"/>
        </w:rPr>
        <w:t>cadre bien avec les missions de l’ENS à travers celles de la Direction de l’Assurance Qualité</w:t>
      </w:r>
      <w:r w:rsidR="005B2206" w:rsidRPr="0092103F">
        <w:rPr>
          <w:rFonts w:ascii="Arial Narrow" w:hAnsi="Arial Narrow" w:cstheme="minorHAnsi"/>
          <w:sz w:val="28"/>
          <w:szCs w:val="28"/>
        </w:rPr>
        <w:t xml:space="preserve"> (DAQ)</w:t>
      </w:r>
      <w:r w:rsidRPr="0092103F">
        <w:rPr>
          <w:rFonts w:ascii="Arial Narrow" w:hAnsi="Arial Narrow" w:cstheme="minorHAnsi"/>
          <w:sz w:val="28"/>
          <w:szCs w:val="28"/>
        </w:rPr>
        <w:t xml:space="preserve"> telles qu’elles sont énumérées à l’article 20 du Décret N°100/278 du 18 octobre 2012 portant Réorganisation</w:t>
      </w:r>
      <w:r w:rsidR="005B2206" w:rsidRPr="0092103F">
        <w:rPr>
          <w:rFonts w:ascii="Arial Narrow" w:hAnsi="Arial Narrow" w:cstheme="minorHAnsi"/>
          <w:sz w:val="28"/>
          <w:szCs w:val="28"/>
        </w:rPr>
        <w:t xml:space="preserve"> de l’Ecole Normale Supérieure (ENS)</w:t>
      </w:r>
      <w:r w:rsidRPr="0092103F">
        <w:rPr>
          <w:rFonts w:ascii="Arial Narrow" w:hAnsi="Arial Narrow" w:cstheme="minorHAnsi"/>
          <w:sz w:val="28"/>
          <w:szCs w:val="28"/>
        </w:rPr>
        <w:t xml:space="preserve">. </w:t>
      </w:r>
    </w:p>
    <w:p w:rsidR="007621B2" w:rsidRPr="0092103F" w:rsidRDefault="0067683C" w:rsidP="00A34E82">
      <w:pPr>
        <w:spacing w:line="360" w:lineRule="auto"/>
        <w:jc w:val="both"/>
        <w:rPr>
          <w:rFonts w:ascii="Arial Narrow" w:hAnsi="Arial Narrow" w:cstheme="minorHAnsi"/>
          <w:sz w:val="28"/>
          <w:szCs w:val="28"/>
        </w:rPr>
      </w:pPr>
      <w:r>
        <w:rPr>
          <w:rFonts w:ascii="Arial Narrow" w:hAnsi="Arial Narrow" w:cstheme="minorHAnsi"/>
          <w:sz w:val="28"/>
          <w:szCs w:val="28"/>
        </w:rPr>
        <w:t>Ainsi, c</w:t>
      </w:r>
      <w:r w:rsidR="007621B2" w:rsidRPr="0092103F">
        <w:rPr>
          <w:rFonts w:ascii="Arial Narrow" w:hAnsi="Arial Narrow" w:cstheme="minorHAnsi"/>
          <w:sz w:val="28"/>
          <w:szCs w:val="28"/>
        </w:rPr>
        <w:t xml:space="preserve">onformément à ce texte </w:t>
      </w:r>
      <w:r w:rsidR="005652BC">
        <w:rPr>
          <w:rFonts w:ascii="Arial Narrow" w:hAnsi="Arial Narrow" w:cstheme="minorHAnsi"/>
          <w:sz w:val="28"/>
          <w:szCs w:val="28"/>
        </w:rPr>
        <w:t>du cadre légal</w:t>
      </w:r>
      <w:r w:rsidR="007621B2" w:rsidRPr="0092103F">
        <w:rPr>
          <w:rFonts w:ascii="Arial Narrow" w:hAnsi="Arial Narrow" w:cstheme="minorHAnsi"/>
          <w:sz w:val="28"/>
          <w:szCs w:val="28"/>
        </w:rPr>
        <w:t>, la Direction de l’Assurance Qualité (DAQ) est appelée, entre autres, à promouvoir l’introduction d’un système d’assurance qualité au niveau interne et à développer des outils et un guide d’évaluation interne de l’assurance qualité.</w:t>
      </w:r>
    </w:p>
    <w:p w:rsidR="007621B2" w:rsidRPr="0092103F" w:rsidRDefault="007621B2" w:rsidP="000B0C83">
      <w:pPr>
        <w:spacing w:line="360" w:lineRule="auto"/>
        <w:jc w:val="both"/>
        <w:rPr>
          <w:rFonts w:ascii="Arial Narrow" w:hAnsi="Arial Narrow" w:cstheme="minorHAnsi"/>
          <w:sz w:val="28"/>
          <w:szCs w:val="28"/>
        </w:rPr>
      </w:pPr>
      <w:r w:rsidRPr="0092103F">
        <w:rPr>
          <w:rFonts w:ascii="Arial Narrow" w:hAnsi="Arial Narrow" w:cstheme="minorHAnsi"/>
          <w:sz w:val="28"/>
          <w:szCs w:val="28"/>
        </w:rPr>
        <w:t>C’est dans ce</w:t>
      </w:r>
      <w:r w:rsidR="00A217EA" w:rsidRPr="0092103F">
        <w:rPr>
          <w:rFonts w:ascii="Arial Narrow" w:hAnsi="Arial Narrow" w:cstheme="minorHAnsi"/>
          <w:sz w:val="28"/>
          <w:szCs w:val="28"/>
        </w:rPr>
        <w:t xml:space="preserve"> contexte </w:t>
      </w:r>
      <w:r w:rsidRPr="0092103F">
        <w:rPr>
          <w:rFonts w:ascii="Arial Narrow" w:hAnsi="Arial Narrow" w:cstheme="minorHAnsi"/>
          <w:sz w:val="28"/>
          <w:szCs w:val="28"/>
        </w:rPr>
        <w:t xml:space="preserve">que l’ENS, à travers ses services techniques en l’occurrence la Direction de l’Assurance Qualité, </w:t>
      </w:r>
      <w:r w:rsidR="005652BC">
        <w:rPr>
          <w:rFonts w:ascii="Arial Narrow" w:hAnsi="Arial Narrow" w:cstheme="minorHAnsi"/>
          <w:sz w:val="28"/>
          <w:szCs w:val="28"/>
        </w:rPr>
        <w:t xml:space="preserve">a évalué </w:t>
      </w:r>
      <w:r w:rsidRPr="0092103F">
        <w:rPr>
          <w:rFonts w:ascii="Arial Narrow" w:hAnsi="Arial Narrow" w:cstheme="minorHAnsi"/>
          <w:sz w:val="28"/>
          <w:szCs w:val="28"/>
        </w:rPr>
        <w:t xml:space="preserve">en interne </w:t>
      </w:r>
      <w:r w:rsidR="005F4A5A" w:rsidRPr="0092103F">
        <w:rPr>
          <w:rFonts w:ascii="Arial Narrow" w:hAnsi="Arial Narrow" w:cstheme="minorHAnsi"/>
          <w:sz w:val="28"/>
          <w:szCs w:val="28"/>
        </w:rPr>
        <w:t xml:space="preserve">(autoévaluation) les programmes de formation du cycle de Baccalauréat du Département des </w:t>
      </w:r>
      <w:r w:rsidR="005652BC">
        <w:rPr>
          <w:rFonts w:ascii="Arial Narrow" w:hAnsi="Arial Narrow" w:cstheme="minorHAnsi"/>
          <w:sz w:val="28"/>
          <w:szCs w:val="28"/>
        </w:rPr>
        <w:t xml:space="preserve">Langues et </w:t>
      </w:r>
      <w:r w:rsidR="005F4A5A" w:rsidRPr="0092103F">
        <w:rPr>
          <w:rFonts w:ascii="Arial Narrow" w:hAnsi="Arial Narrow" w:cstheme="minorHAnsi"/>
          <w:sz w:val="28"/>
          <w:szCs w:val="28"/>
        </w:rPr>
        <w:t xml:space="preserve">Sciences </w:t>
      </w:r>
      <w:r w:rsidR="005652BC">
        <w:rPr>
          <w:rFonts w:ascii="Arial Narrow" w:hAnsi="Arial Narrow" w:cstheme="minorHAnsi"/>
          <w:sz w:val="28"/>
          <w:szCs w:val="28"/>
        </w:rPr>
        <w:t>Humaines</w:t>
      </w:r>
      <w:r w:rsidR="005F4A5A" w:rsidRPr="0092103F">
        <w:rPr>
          <w:rFonts w:ascii="Arial Narrow" w:hAnsi="Arial Narrow" w:cstheme="minorHAnsi"/>
          <w:sz w:val="28"/>
          <w:szCs w:val="28"/>
        </w:rPr>
        <w:t xml:space="preserve">. </w:t>
      </w:r>
    </w:p>
    <w:p w:rsidR="000B0C83" w:rsidRDefault="000B0C83" w:rsidP="005F4A5A">
      <w:pPr>
        <w:spacing w:after="0" w:line="360" w:lineRule="auto"/>
        <w:jc w:val="both"/>
        <w:rPr>
          <w:rFonts w:ascii="Arial Narrow" w:hAnsi="Arial Narrow" w:cstheme="minorHAnsi"/>
          <w:sz w:val="28"/>
          <w:szCs w:val="28"/>
        </w:rPr>
      </w:pPr>
      <w:r w:rsidRPr="0092103F">
        <w:rPr>
          <w:rFonts w:ascii="Arial Narrow" w:hAnsi="Arial Narrow" w:cstheme="minorHAnsi"/>
          <w:sz w:val="28"/>
          <w:szCs w:val="28"/>
        </w:rPr>
        <w:t>A l’issu de cette autoévaluation, des rapports sectoriels ont été produits par les différentes équipes qui avaient été mise en place à cet effet</w:t>
      </w:r>
      <w:r w:rsidR="008B62B3">
        <w:rPr>
          <w:rFonts w:ascii="Arial Narrow" w:hAnsi="Arial Narrow" w:cstheme="minorHAnsi"/>
          <w:sz w:val="28"/>
          <w:szCs w:val="28"/>
        </w:rPr>
        <w:t xml:space="preserve"> </w:t>
      </w:r>
      <w:r w:rsidRPr="0092103F">
        <w:rPr>
          <w:rFonts w:ascii="Arial Narrow" w:hAnsi="Arial Narrow" w:cstheme="minorHAnsi"/>
          <w:sz w:val="28"/>
          <w:szCs w:val="28"/>
        </w:rPr>
        <w:t>et ce sont ces rapports d’autoévaluation qui</w:t>
      </w:r>
      <w:r w:rsidR="002721D9">
        <w:rPr>
          <w:rFonts w:ascii="Arial Narrow" w:hAnsi="Arial Narrow" w:cstheme="minorHAnsi"/>
          <w:sz w:val="28"/>
          <w:szCs w:val="28"/>
        </w:rPr>
        <w:t xml:space="preserve"> ont </w:t>
      </w:r>
      <w:r w:rsidRPr="0092103F">
        <w:rPr>
          <w:rFonts w:ascii="Arial Narrow" w:hAnsi="Arial Narrow" w:cstheme="minorHAnsi"/>
          <w:sz w:val="28"/>
          <w:szCs w:val="28"/>
        </w:rPr>
        <w:t>f</w:t>
      </w:r>
      <w:r w:rsidR="002721D9">
        <w:rPr>
          <w:rFonts w:ascii="Arial Narrow" w:hAnsi="Arial Narrow" w:cstheme="minorHAnsi"/>
          <w:sz w:val="28"/>
          <w:szCs w:val="28"/>
        </w:rPr>
        <w:t>ai</w:t>
      </w:r>
      <w:r w:rsidRPr="0092103F">
        <w:rPr>
          <w:rFonts w:ascii="Arial Narrow" w:hAnsi="Arial Narrow" w:cstheme="minorHAnsi"/>
          <w:sz w:val="28"/>
          <w:szCs w:val="28"/>
        </w:rPr>
        <w:t>t</w:t>
      </w:r>
      <w:r w:rsidR="002721D9">
        <w:rPr>
          <w:rFonts w:ascii="Arial Narrow" w:hAnsi="Arial Narrow" w:cstheme="minorHAnsi"/>
          <w:sz w:val="28"/>
          <w:szCs w:val="28"/>
        </w:rPr>
        <w:t xml:space="preserve"> l’</w:t>
      </w:r>
      <w:r w:rsidRPr="0092103F">
        <w:rPr>
          <w:rFonts w:ascii="Arial Narrow" w:hAnsi="Arial Narrow" w:cstheme="minorHAnsi"/>
          <w:sz w:val="28"/>
          <w:szCs w:val="28"/>
        </w:rPr>
        <w:t>objet de cet atelier qui</w:t>
      </w:r>
      <w:r w:rsidR="002721D9">
        <w:rPr>
          <w:rFonts w:ascii="Arial Narrow" w:hAnsi="Arial Narrow" w:cstheme="minorHAnsi"/>
          <w:sz w:val="28"/>
          <w:szCs w:val="28"/>
        </w:rPr>
        <w:t xml:space="preserve"> a </w:t>
      </w:r>
      <w:r w:rsidRPr="0092103F">
        <w:rPr>
          <w:rFonts w:ascii="Arial Narrow" w:hAnsi="Arial Narrow" w:cstheme="minorHAnsi"/>
          <w:sz w:val="28"/>
          <w:szCs w:val="28"/>
        </w:rPr>
        <w:t>rassembl</w:t>
      </w:r>
      <w:r w:rsidR="002721D9">
        <w:rPr>
          <w:rFonts w:ascii="Arial Narrow" w:hAnsi="Arial Narrow" w:cstheme="minorHAnsi"/>
          <w:sz w:val="28"/>
          <w:szCs w:val="28"/>
        </w:rPr>
        <w:t xml:space="preserve">é les concernés pendant </w:t>
      </w:r>
      <w:r w:rsidRPr="0092103F">
        <w:rPr>
          <w:rFonts w:ascii="Arial Narrow" w:hAnsi="Arial Narrow" w:cstheme="minorHAnsi"/>
          <w:sz w:val="28"/>
          <w:szCs w:val="28"/>
        </w:rPr>
        <w:t xml:space="preserve">  </w:t>
      </w:r>
      <w:r w:rsidR="005652BC">
        <w:rPr>
          <w:rFonts w:ascii="Arial Narrow" w:hAnsi="Arial Narrow" w:cstheme="minorHAnsi"/>
          <w:sz w:val="28"/>
          <w:szCs w:val="28"/>
        </w:rPr>
        <w:t>deux</w:t>
      </w:r>
      <w:r w:rsidR="002721D9">
        <w:rPr>
          <w:rFonts w:ascii="Arial Narrow" w:hAnsi="Arial Narrow" w:cstheme="minorHAnsi"/>
          <w:sz w:val="28"/>
          <w:szCs w:val="28"/>
        </w:rPr>
        <w:t xml:space="preserve"> </w:t>
      </w:r>
      <w:r w:rsidR="005652BC">
        <w:rPr>
          <w:rFonts w:ascii="Arial Narrow" w:hAnsi="Arial Narrow" w:cstheme="minorHAnsi"/>
          <w:sz w:val="28"/>
          <w:szCs w:val="28"/>
        </w:rPr>
        <w:t>jour</w:t>
      </w:r>
      <w:r w:rsidR="00262C80" w:rsidRPr="0092103F">
        <w:rPr>
          <w:rFonts w:ascii="Arial Narrow" w:hAnsi="Arial Narrow" w:cstheme="minorHAnsi"/>
          <w:sz w:val="28"/>
          <w:szCs w:val="28"/>
        </w:rPr>
        <w:t>s</w:t>
      </w:r>
      <w:r w:rsidRPr="0092103F">
        <w:rPr>
          <w:rFonts w:ascii="Arial Narrow" w:hAnsi="Arial Narrow" w:cstheme="minorHAnsi"/>
          <w:sz w:val="28"/>
          <w:szCs w:val="28"/>
        </w:rPr>
        <w:t>.</w:t>
      </w:r>
    </w:p>
    <w:p w:rsidR="00A217EA" w:rsidRPr="0092103F" w:rsidRDefault="00A217EA" w:rsidP="00A217EA">
      <w:pPr>
        <w:pStyle w:val="NormalWeb"/>
        <w:shd w:val="clear" w:color="auto" w:fill="FFFFFF"/>
        <w:spacing w:before="0" w:beforeAutospacing="0" w:after="240" w:afterAutospacing="0" w:line="360" w:lineRule="auto"/>
        <w:jc w:val="both"/>
        <w:rPr>
          <w:rFonts w:ascii="Arial Narrow" w:hAnsi="Arial Narrow"/>
          <w:sz w:val="28"/>
          <w:szCs w:val="28"/>
        </w:rPr>
      </w:pPr>
      <w:r w:rsidRPr="0092103F">
        <w:rPr>
          <w:rFonts w:ascii="Arial Narrow" w:hAnsi="Arial Narrow"/>
          <w:sz w:val="28"/>
          <w:szCs w:val="28"/>
        </w:rPr>
        <w:lastRenderedPageBreak/>
        <w:t xml:space="preserve">La démarche entreprise par l’ENS dans </w:t>
      </w:r>
      <w:r w:rsidR="005F4A5A" w:rsidRPr="0092103F">
        <w:rPr>
          <w:rFonts w:ascii="Arial Narrow" w:hAnsi="Arial Narrow"/>
          <w:sz w:val="28"/>
          <w:szCs w:val="28"/>
        </w:rPr>
        <w:t>cet exercice d’auto</w:t>
      </w:r>
      <w:r w:rsidRPr="0092103F">
        <w:rPr>
          <w:rFonts w:ascii="Arial Narrow" w:hAnsi="Arial Narrow"/>
          <w:sz w:val="28"/>
          <w:szCs w:val="28"/>
        </w:rPr>
        <w:t>é</w:t>
      </w:r>
      <w:r w:rsidR="005F4A5A" w:rsidRPr="0092103F">
        <w:rPr>
          <w:rFonts w:ascii="Arial Narrow" w:hAnsi="Arial Narrow"/>
          <w:sz w:val="28"/>
          <w:szCs w:val="28"/>
        </w:rPr>
        <w:t>v</w:t>
      </w:r>
      <w:r w:rsidRPr="0092103F">
        <w:rPr>
          <w:rFonts w:ascii="Arial Narrow" w:hAnsi="Arial Narrow"/>
          <w:sz w:val="28"/>
          <w:szCs w:val="28"/>
        </w:rPr>
        <w:t>a</w:t>
      </w:r>
      <w:r w:rsidR="005F4A5A" w:rsidRPr="0092103F">
        <w:rPr>
          <w:rFonts w:ascii="Arial Narrow" w:hAnsi="Arial Narrow"/>
          <w:sz w:val="28"/>
          <w:szCs w:val="28"/>
        </w:rPr>
        <w:t>lu</w:t>
      </w:r>
      <w:r w:rsidRPr="0092103F">
        <w:rPr>
          <w:rFonts w:ascii="Arial Narrow" w:hAnsi="Arial Narrow"/>
          <w:sz w:val="28"/>
          <w:szCs w:val="28"/>
        </w:rPr>
        <w:t xml:space="preserve">ation </w:t>
      </w:r>
      <w:r w:rsidR="005F4A5A" w:rsidRPr="0092103F">
        <w:rPr>
          <w:rFonts w:ascii="Arial Narrow" w:hAnsi="Arial Narrow"/>
          <w:sz w:val="28"/>
          <w:szCs w:val="28"/>
        </w:rPr>
        <w:t xml:space="preserve">des programmes </w:t>
      </w:r>
      <w:r w:rsidRPr="0092103F">
        <w:rPr>
          <w:rFonts w:ascii="Arial Narrow" w:hAnsi="Arial Narrow"/>
          <w:sz w:val="28"/>
          <w:szCs w:val="28"/>
        </w:rPr>
        <w:t xml:space="preserve">n’a </w:t>
      </w:r>
      <w:r w:rsidR="00356439">
        <w:rPr>
          <w:rFonts w:ascii="Arial Narrow" w:hAnsi="Arial Narrow"/>
          <w:sz w:val="28"/>
          <w:szCs w:val="28"/>
        </w:rPr>
        <w:t>d’</w:t>
      </w:r>
      <w:r w:rsidRPr="0092103F">
        <w:rPr>
          <w:rFonts w:ascii="Arial Narrow" w:hAnsi="Arial Narrow"/>
          <w:sz w:val="28"/>
          <w:szCs w:val="28"/>
        </w:rPr>
        <w:t xml:space="preserve">autre finalité que l’amélioration de la qualité des </w:t>
      </w:r>
      <w:r w:rsidR="005F4A5A" w:rsidRPr="0092103F">
        <w:rPr>
          <w:rFonts w:ascii="Arial Narrow" w:hAnsi="Arial Narrow"/>
          <w:sz w:val="28"/>
          <w:szCs w:val="28"/>
        </w:rPr>
        <w:t>offres de formation des différentes filières de formation</w:t>
      </w:r>
      <w:r w:rsidR="005652BC">
        <w:rPr>
          <w:rFonts w:ascii="Arial Narrow" w:hAnsi="Arial Narrow"/>
          <w:sz w:val="28"/>
          <w:szCs w:val="28"/>
        </w:rPr>
        <w:t>,</w:t>
      </w:r>
      <w:r w:rsidR="006E0A3C">
        <w:rPr>
          <w:rFonts w:ascii="Arial Narrow" w:hAnsi="Arial Narrow"/>
          <w:sz w:val="28"/>
          <w:szCs w:val="28"/>
        </w:rPr>
        <w:t xml:space="preserve"> </w:t>
      </w:r>
      <w:r w:rsidR="005652BC">
        <w:rPr>
          <w:rFonts w:ascii="Arial Narrow" w:hAnsi="Arial Narrow"/>
          <w:sz w:val="28"/>
          <w:szCs w:val="28"/>
        </w:rPr>
        <w:t xml:space="preserve">aussi bien du </w:t>
      </w:r>
      <w:r w:rsidR="005F4A5A" w:rsidRPr="0092103F">
        <w:rPr>
          <w:rFonts w:ascii="Arial Narrow" w:hAnsi="Arial Narrow"/>
          <w:sz w:val="28"/>
          <w:szCs w:val="28"/>
        </w:rPr>
        <w:t xml:space="preserve">Baccalauréat </w:t>
      </w:r>
      <w:r w:rsidR="005652BC">
        <w:rPr>
          <w:rFonts w:ascii="Arial Narrow" w:hAnsi="Arial Narrow"/>
          <w:sz w:val="28"/>
          <w:szCs w:val="28"/>
        </w:rPr>
        <w:t>que du</w:t>
      </w:r>
      <w:r w:rsidR="005F4A5A" w:rsidRPr="0092103F">
        <w:rPr>
          <w:rFonts w:ascii="Arial Narrow" w:hAnsi="Arial Narrow"/>
          <w:sz w:val="28"/>
          <w:szCs w:val="28"/>
        </w:rPr>
        <w:t xml:space="preserve"> Master</w:t>
      </w:r>
      <w:r w:rsidR="005652BC">
        <w:rPr>
          <w:rFonts w:ascii="Arial Narrow" w:hAnsi="Arial Narrow"/>
          <w:sz w:val="28"/>
          <w:szCs w:val="28"/>
        </w:rPr>
        <w:t xml:space="preserve">, </w:t>
      </w:r>
      <w:r w:rsidRPr="0092103F">
        <w:rPr>
          <w:rFonts w:ascii="Arial Narrow" w:hAnsi="Arial Narrow"/>
          <w:sz w:val="28"/>
          <w:szCs w:val="28"/>
        </w:rPr>
        <w:t>de notre institution.</w:t>
      </w:r>
    </w:p>
    <w:p w:rsidR="008E5982" w:rsidRPr="0092103F" w:rsidRDefault="00A242DE" w:rsidP="005E76A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Rappelons que p</w:t>
      </w:r>
      <w:r w:rsidR="002B5CB0" w:rsidRPr="0092103F">
        <w:rPr>
          <w:rFonts w:ascii="Arial Narrow" w:hAnsi="Arial Narrow"/>
          <w:sz w:val="28"/>
          <w:szCs w:val="28"/>
        </w:rPr>
        <w:t xml:space="preserve">our </w:t>
      </w:r>
      <w:r w:rsidR="0010222F">
        <w:rPr>
          <w:rFonts w:ascii="Arial Narrow" w:hAnsi="Arial Narrow"/>
          <w:sz w:val="28"/>
          <w:szCs w:val="28"/>
        </w:rPr>
        <w:t>la</w:t>
      </w:r>
      <w:r w:rsidR="002B5CB0" w:rsidRPr="0092103F">
        <w:rPr>
          <w:rFonts w:ascii="Arial Narrow" w:hAnsi="Arial Narrow"/>
          <w:sz w:val="28"/>
          <w:szCs w:val="28"/>
        </w:rPr>
        <w:t xml:space="preserve"> première phase</w:t>
      </w:r>
      <w:r w:rsidR="005652BC">
        <w:rPr>
          <w:rFonts w:ascii="Arial Narrow" w:hAnsi="Arial Narrow"/>
          <w:sz w:val="28"/>
          <w:szCs w:val="28"/>
        </w:rPr>
        <w:t xml:space="preserve"> en 2023</w:t>
      </w:r>
      <w:r w:rsidR="002B5CB0" w:rsidRPr="0092103F">
        <w:rPr>
          <w:rFonts w:ascii="Arial Narrow" w:hAnsi="Arial Narrow"/>
          <w:sz w:val="28"/>
          <w:szCs w:val="28"/>
        </w:rPr>
        <w:t xml:space="preserve">, </w:t>
      </w:r>
      <w:r w:rsidR="000225B4" w:rsidRPr="0092103F">
        <w:rPr>
          <w:rFonts w:ascii="Arial Narrow" w:hAnsi="Arial Narrow"/>
          <w:sz w:val="28"/>
          <w:szCs w:val="28"/>
        </w:rPr>
        <w:t>l’auto</w:t>
      </w:r>
      <w:r w:rsidR="00CE60AD" w:rsidRPr="0092103F">
        <w:rPr>
          <w:rFonts w:ascii="Arial Narrow" w:hAnsi="Arial Narrow"/>
          <w:sz w:val="28"/>
          <w:szCs w:val="28"/>
        </w:rPr>
        <w:t>évaluation</w:t>
      </w:r>
      <w:r w:rsidR="000225B4" w:rsidRPr="0092103F">
        <w:rPr>
          <w:rFonts w:ascii="Arial Narrow" w:hAnsi="Arial Narrow"/>
          <w:sz w:val="28"/>
          <w:szCs w:val="28"/>
        </w:rPr>
        <w:t xml:space="preserve"> a concerné les programmes de formation du Département des Sciences </w:t>
      </w:r>
      <w:r w:rsidR="005652BC">
        <w:rPr>
          <w:rFonts w:ascii="Arial Narrow" w:hAnsi="Arial Narrow"/>
          <w:sz w:val="28"/>
          <w:szCs w:val="28"/>
        </w:rPr>
        <w:t>N</w:t>
      </w:r>
      <w:r w:rsidR="000225B4" w:rsidRPr="0092103F">
        <w:rPr>
          <w:rFonts w:ascii="Arial Narrow" w:hAnsi="Arial Narrow"/>
          <w:sz w:val="28"/>
          <w:szCs w:val="28"/>
        </w:rPr>
        <w:t xml:space="preserve">aturelles </w:t>
      </w:r>
      <w:r w:rsidR="005652BC">
        <w:rPr>
          <w:rFonts w:ascii="Arial Narrow" w:hAnsi="Arial Narrow"/>
          <w:sz w:val="28"/>
          <w:szCs w:val="28"/>
        </w:rPr>
        <w:t xml:space="preserve">et </w:t>
      </w:r>
      <w:r w:rsidR="000225B4" w:rsidRPr="0092103F">
        <w:rPr>
          <w:rFonts w:ascii="Arial Narrow" w:hAnsi="Arial Narrow"/>
          <w:sz w:val="28"/>
          <w:szCs w:val="28"/>
        </w:rPr>
        <w:t xml:space="preserve">a débouché sur la production de quatre rapports suivants </w:t>
      </w:r>
      <w:r w:rsidR="008E5982" w:rsidRPr="0092103F">
        <w:rPr>
          <w:rFonts w:ascii="Arial Narrow" w:hAnsi="Arial Narrow"/>
          <w:sz w:val="28"/>
          <w:szCs w:val="28"/>
        </w:rPr>
        <w:t>:</w:t>
      </w:r>
    </w:p>
    <w:p w:rsidR="003B2AD0" w:rsidRPr="0092103F" w:rsidRDefault="003B2AD0" w:rsidP="000225B4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sz w:val="28"/>
          <w:szCs w:val="28"/>
        </w:rPr>
      </w:pPr>
      <w:r w:rsidRPr="0092103F">
        <w:rPr>
          <w:rFonts w:ascii="Arial Narrow" w:hAnsi="Arial Narrow"/>
          <w:sz w:val="28"/>
          <w:szCs w:val="28"/>
        </w:rPr>
        <w:t>Rapport d’autoévaluation du programme de formation du cycle de Baccalauréat de la Section de Biologie-Chimie ;</w:t>
      </w:r>
    </w:p>
    <w:p w:rsidR="003B2AD0" w:rsidRPr="0092103F" w:rsidRDefault="003B2AD0" w:rsidP="000225B4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sz w:val="28"/>
          <w:szCs w:val="28"/>
        </w:rPr>
      </w:pPr>
      <w:r w:rsidRPr="0092103F">
        <w:rPr>
          <w:rFonts w:ascii="Arial Narrow" w:hAnsi="Arial Narrow"/>
          <w:sz w:val="28"/>
          <w:szCs w:val="28"/>
        </w:rPr>
        <w:t>Rapport d’autoévaluation du programme de formation du cycle de Baccalauréat de la Section des Sciences Géographiques ;</w:t>
      </w:r>
    </w:p>
    <w:p w:rsidR="002B5CB0" w:rsidRPr="0092103F" w:rsidRDefault="002B5CB0" w:rsidP="000225B4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sz w:val="28"/>
          <w:szCs w:val="28"/>
        </w:rPr>
      </w:pPr>
      <w:r w:rsidRPr="0092103F">
        <w:rPr>
          <w:rFonts w:ascii="Arial Narrow" w:hAnsi="Arial Narrow"/>
          <w:sz w:val="28"/>
          <w:szCs w:val="28"/>
        </w:rPr>
        <w:t>Rapport d’autoévaluation du programme de formation du cycle de Baccalauréat de la Section de Mathématiques ;</w:t>
      </w:r>
    </w:p>
    <w:p w:rsidR="003B2AD0" w:rsidRPr="0092103F" w:rsidRDefault="002B5CB0" w:rsidP="000225B4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sz w:val="28"/>
          <w:szCs w:val="28"/>
        </w:rPr>
      </w:pPr>
      <w:r w:rsidRPr="0092103F">
        <w:rPr>
          <w:rFonts w:ascii="Arial Narrow" w:hAnsi="Arial Narrow"/>
          <w:sz w:val="28"/>
          <w:szCs w:val="28"/>
        </w:rPr>
        <w:t>Rapport d’autoévaluation du programme de formation du cycle de Baccalauréat de la Section de Physique Technologie.</w:t>
      </w:r>
    </w:p>
    <w:p w:rsidR="005F1E04" w:rsidRDefault="005F1E04" w:rsidP="005652B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sz w:val="28"/>
          <w:szCs w:val="28"/>
        </w:rPr>
      </w:pPr>
    </w:p>
    <w:p w:rsidR="005652BC" w:rsidRPr="0092103F" w:rsidRDefault="005652BC" w:rsidP="005652B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sz w:val="28"/>
          <w:szCs w:val="28"/>
        </w:rPr>
      </w:pPr>
      <w:r w:rsidRPr="0092103F">
        <w:rPr>
          <w:rFonts w:ascii="Arial Narrow" w:hAnsi="Arial Narrow"/>
          <w:sz w:val="28"/>
          <w:szCs w:val="28"/>
        </w:rPr>
        <w:t xml:space="preserve">Pour cette </w:t>
      </w:r>
      <w:r>
        <w:rPr>
          <w:rFonts w:ascii="Arial Narrow" w:hAnsi="Arial Narrow"/>
          <w:sz w:val="28"/>
          <w:szCs w:val="28"/>
        </w:rPr>
        <w:t>deuxième</w:t>
      </w:r>
      <w:r w:rsidRPr="0092103F">
        <w:rPr>
          <w:rFonts w:ascii="Arial Narrow" w:hAnsi="Arial Narrow"/>
          <w:sz w:val="28"/>
          <w:szCs w:val="28"/>
        </w:rPr>
        <w:t xml:space="preserve"> phase</w:t>
      </w:r>
      <w:r w:rsidR="0010222F">
        <w:rPr>
          <w:rFonts w:ascii="Arial Narrow" w:hAnsi="Arial Narrow"/>
          <w:sz w:val="28"/>
          <w:szCs w:val="28"/>
        </w:rPr>
        <w:t xml:space="preserve"> en 2025</w:t>
      </w:r>
      <w:r w:rsidRPr="0092103F">
        <w:rPr>
          <w:rFonts w:ascii="Arial Narrow" w:hAnsi="Arial Narrow"/>
          <w:sz w:val="28"/>
          <w:szCs w:val="28"/>
        </w:rPr>
        <w:t xml:space="preserve">, l’autoévaluation qui a concerné les programmes de formation du Département des </w:t>
      </w:r>
      <w:r>
        <w:rPr>
          <w:rFonts w:ascii="Arial Narrow" w:hAnsi="Arial Narrow"/>
          <w:sz w:val="28"/>
          <w:szCs w:val="28"/>
        </w:rPr>
        <w:t xml:space="preserve">Langues et </w:t>
      </w:r>
      <w:r w:rsidRPr="0092103F">
        <w:rPr>
          <w:rFonts w:ascii="Arial Narrow" w:hAnsi="Arial Narrow"/>
          <w:sz w:val="28"/>
          <w:szCs w:val="28"/>
        </w:rPr>
        <w:t xml:space="preserve">Sciences </w:t>
      </w:r>
      <w:r>
        <w:rPr>
          <w:rFonts w:ascii="Arial Narrow" w:hAnsi="Arial Narrow"/>
          <w:sz w:val="28"/>
          <w:szCs w:val="28"/>
        </w:rPr>
        <w:t>Humaines</w:t>
      </w:r>
      <w:r w:rsidRPr="0092103F">
        <w:rPr>
          <w:rFonts w:ascii="Arial Narrow" w:hAnsi="Arial Narrow"/>
          <w:sz w:val="28"/>
          <w:szCs w:val="28"/>
        </w:rPr>
        <w:t xml:space="preserve"> a débouché sur la production de quatre rapports suivants :</w:t>
      </w:r>
    </w:p>
    <w:p w:rsidR="005652BC" w:rsidRPr="0092103F" w:rsidRDefault="005652BC" w:rsidP="005652B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sz w:val="28"/>
          <w:szCs w:val="28"/>
        </w:rPr>
      </w:pPr>
      <w:r w:rsidRPr="0092103F">
        <w:rPr>
          <w:rFonts w:ascii="Arial Narrow" w:hAnsi="Arial Narrow"/>
          <w:sz w:val="28"/>
          <w:szCs w:val="28"/>
        </w:rPr>
        <w:t>Rapport d’autoévaluation du programme de formation du cycle de Baccalauréat de la S</w:t>
      </w:r>
      <w:r>
        <w:rPr>
          <w:rFonts w:ascii="Arial Narrow" w:hAnsi="Arial Narrow"/>
          <w:sz w:val="28"/>
          <w:szCs w:val="28"/>
        </w:rPr>
        <w:t xml:space="preserve">ection d’Anglais </w:t>
      </w:r>
      <w:r w:rsidRPr="0092103F">
        <w:rPr>
          <w:rFonts w:ascii="Arial Narrow" w:hAnsi="Arial Narrow"/>
          <w:sz w:val="28"/>
          <w:szCs w:val="28"/>
        </w:rPr>
        <w:t>;</w:t>
      </w:r>
    </w:p>
    <w:p w:rsidR="005652BC" w:rsidRPr="0092103F" w:rsidRDefault="005652BC" w:rsidP="005652B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sz w:val="28"/>
          <w:szCs w:val="28"/>
        </w:rPr>
      </w:pPr>
      <w:r w:rsidRPr="0092103F">
        <w:rPr>
          <w:rFonts w:ascii="Arial Narrow" w:hAnsi="Arial Narrow"/>
          <w:sz w:val="28"/>
          <w:szCs w:val="28"/>
        </w:rPr>
        <w:t>Rapport d’autoévaluation du programme de formation du cycle de Baccalauréat de la Section de</w:t>
      </w:r>
      <w:r>
        <w:rPr>
          <w:rFonts w:ascii="Arial Narrow" w:hAnsi="Arial Narrow"/>
          <w:sz w:val="28"/>
          <w:szCs w:val="28"/>
        </w:rPr>
        <w:t xml:space="preserve"> Français </w:t>
      </w:r>
      <w:r w:rsidRPr="0092103F">
        <w:rPr>
          <w:rFonts w:ascii="Arial Narrow" w:hAnsi="Arial Narrow"/>
          <w:sz w:val="28"/>
          <w:szCs w:val="28"/>
        </w:rPr>
        <w:t>;</w:t>
      </w:r>
    </w:p>
    <w:p w:rsidR="005652BC" w:rsidRPr="0092103F" w:rsidRDefault="005652BC" w:rsidP="005652B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sz w:val="28"/>
          <w:szCs w:val="28"/>
        </w:rPr>
      </w:pPr>
      <w:r w:rsidRPr="0092103F">
        <w:rPr>
          <w:rFonts w:ascii="Arial Narrow" w:hAnsi="Arial Narrow"/>
          <w:sz w:val="28"/>
          <w:szCs w:val="28"/>
        </w:rPr>
        <w:t xml:space="preserve">Rapport d’autoévaluation du programme de formation du cycle </w:t>
      </w:r>
      <w:r>
        <w:rPr>
          <w:rFonts w:ascii="Arial Narrow" w:hAnsi="Arial Narrow"/>
          <w:sz w:val="28"/>
          <w:szCs w:val="28"/>
        </w:rPr>
        <w:t xml:space="preserve">de Baccalauréat de la Section d’Histoire </w:t>
      </w:r>
      <w:r w:rsidRPr="0092103F">
        <w:rPr>
          <w:rFonts w:ascii="Arial Narrow" w:hAnsi="Arial Narrow"/>
          <w:sz w:val="28"/>
          <w:szCs w:val="28"/>
        </w:rPr>
        <w:t>;</w:t>
      </w:r>
    </w:p>
    <w:p w:rsidR="005652BC" w:rsidRPr="0092103F" w:rsidRDefault="005652BC" w:rsidP="005652B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sz w:val="28"/>
          <w:szCs w:val="28"/>
        </w:rPr>
      </w:pPr>
      <w:r w:rsidRPr="0092103F">
        <w:rPr>
          <w:rFonts w:ascii="Arial Narrow" w:hAnsi="Arial Narrow"/>
          <w:sz w:val="28"/>
          <w:szCs w:val="28"/>
        </w:rPr>
        <w:t xml:space="preserve">Rapport d’autoévaluation du programme de formation du cycle de Baccalauréat de la Section de </w:t>
      </w:r>
      <w:r>
        <w:rPr>
          <w:rFonts w:ascii="Arial Narrow" w:hAnsi="Arial Narrow"/>
          <w:sz w:val="28"/>
          <w:szCs w:val="28"/>
        </w:rPr>
        <w:t>Kirundi-Kiswahili</w:t>
      </w:r>
      <w:r w:rsidRPr="0092103F">
        <w:rPr>
          <w:rFonts w:ascii="Arial Narrow" w:hAnsi="Arial Narrow"/>
          <w:sz w:val="28"/>
          <w:szCs w:val="28"/>
        </w:rPr>
        <w:t>.</w:t>
      </w:r>
    </w:p>
    <w:p w:rsidR="004A48C4" w:rsidRDefault="004A48C4" w:rsidP="00526D77">
      <w:pPr>
        <w:pStyle w:val="NormalWeb"/>
        <w:shd w:val="clear" w:color="auto" w:fill="FFFFFF"/>
        <w:spacing w:before="0" w:beforeAutospacing="0" w:after="180" w:afterAutospacing="0" w:line="360" w:lineRule="auto"/>
        <w:jc w:val="both"/>
        <w:rPr>
          <w:rFonts w:ascii="Arial Narrow" w:hAnsi="Arial Narrow"/>
          <w:sz w:val="28"/>
          <w:szCs w:val="28"/>
        </w:rPr>
      </w:pPr>
    </w:p>
    <w:p w:rsidR="00841CFB" w:rsidRPr="0092103F" w:rsidRDefault="00A84AA2" w:rsidP="00526D77">
      <w:pPr>
        <w:pStyle w:val="NormalWeb"/>
        <w:shd w:val="clear" w:color="auto" w:fill="FFFFFF"/>
        <w:spacing w:before="0" w:beforeAutospacing="0" w:after="180" w:afterAutospacing="0" w:line="360" w:lineRule="auto"/>
        <w:jc w:val="both"/>
        <w:rPr>
          <w:rFonts w:ascii="Arial Narrow" w:hAnsi="Arial Narrow" w:cstheme="minorHAnsi"/>
          <w:color w:val="333333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Signalons que l</w:t>
      </w:r>
      <w:r w:rsidR="005652BC">
        <w:rPr>
          <w:rFonts w:ascii="Arial Narrow" w:hAnsi="Arial Narrow"/>
          <w:sz w:val="28"/>
          <w:szCs w:val="28"/>
        </w:rPr>
        <w:t>es prochaines</w:t>
      </w:r>
      <w:r w:rsidR="005652BC" w:rsidRPr="0092103F">
        <w:rPr>
          <w:rFonts w:ascii="Arial Narrow" w:hAnsi="Arial Narrow"/>
          <w:sz w:val="28"/>
          <w:szCs w:val="28"/>
        </w:rPr>
        <w:t xml:space="preserve"> phase</w:t>
      </w:r>
      <w:r w:rsidR="005652BC">
        <w:rPr>
          <w:rFonts w:ascii="Arial Narrow" w:hAnsi="Arial Narrow"/>
          <w:sz w:val="28"/>
          <w:szCs w:val="28"/>
        </w:rPr>
        <w:t>s vont se concentrer sur le D</w:t>
      </w:r>
      <w:r w:rsidR="0069156C">
        <w:rPr>
          <w:rFonts w:ascii="Arial Narrow" w:hAnsi="Arial Narrow"/>
          <w:sz w:val="28"/>
          <w:szCs w:val="28"/>
        </w:rPr>
        <w:t xml:space="preserve">épartement des Sciences </w:t>
      </w:r>
      <w:r w:rsidR="005652BC">
        <w:rPr>
          <w:rFonts w:ascii="Arial Narrow" w:hAnsi="Arial Narrow"/>
          <w:sz w:val="28"/>
          <w:szCs w:val="28"/>
        </w:rPr>
        <w:t>A</w:t>
      </w:r>
      <w:r w:rsidR="0069156C">
        <w:rPr>
          <w:rFonts w:ascii="Arial Narrow" w:hAnsi="Arial Narrow"/>
          <w:sz w:val="28"/>
          <w:szCs w:val="28"/>
        </w:rPr>
        <w:t xml:space="preserve">ppliquées (DSA) </w:t>
      </w:r>
      <w:r w:rsidR="005652BC">
        <w:rPr>
          <w:rFonts w:ascii="Arial Narrow" w:hAnsi="Arial Narrow"/>
          <w:sz w:val="28"/>
          <w:szCs w:val="28"/>
        </w:rPr>
        <w:t>et les programmes de Master.</w:t>
      </w:r>
    </w:p>
    <w:p w:rsidR="00FA6135" w:rsidRDefault="00FA6135" w:rsidP="005E76A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C</w:t>
      </w:r>
      <w:r w:rsidR="008252F3" w:rsidRPr="0092103F">
        <w:rPr>
          <w:rFonts w:ascii="Arial Narrow" w:hAnsi="Arial Narrow"/>
          <w:sz w:val="28"/>
          <w:szCs w:val="28"/>
        </w:rPr>
        <w:t>et</w:t>
      </w:r>
      <w:r w:rsidR="00190860">
        <w:rPr>
          <w:rFonts w:ascii="Arial Narrow" w:hAnsi="Arial Narrow"/>
          <w:sz w:val="28"/>
          <w:szCs w:val="28"/>
        </w:rPr>
        <w:t xml:space="preserve"> exercice d’</w:t>
      </w:r>
      <w:r w:rsidR="008252F3" w:rsidRPr="0092103F">
        <w:rPr>
          <w:rFonts w:ascii="Arial Narrow" w:hAnsi="Arial Narrow"/>
          <w:sz w:val="28"/>
          <w:szCs w:val="28"/>
        </w:rPr>
        <w:t xml:space="preserve">autoévaluation des programmes </w:t>
      </w:r>
      <w:r w:rsidR="00190860">
        <w:rPr>
          <w:rFonts w:ascii="Arial Narrow" w:hAnsi="Arial Narrow"/>
          <w:sz w:val="28"/>
          <w:szCs w:val="28"/>
        </w:rPr>
        <w:t>de formations a touch</w:t>
      </w:r>
      <w:r>
        <w:rPr>
          <w:rFonts w:ascii="Arial Narrow" w:hAnsi="Arial Narrow"/>
          <w:sz w:val="28"/>
          <w:szCs w:val="28"/>
        </w:rPr>
        <w:t xml:space="preserve">é </w:t>
      </w:r>
      <w:r w:rsidR="00190860">
        <w:rPr>
          <w:rFonts w:ascii="Arial Narrow" w:hAnsi="Arial Narrow"/>
          <w:sz w:val="28"/>
          <w:szCs w:val="28"/>
        </w:rPr>
        <w:t>toutes les filières de formation et tous les programmes (Baccalauréat et Master)</w:t>
      </w:r>
      <w:r w:rsidR="008252F3" w:rsidRPr="0092103F">
        <w:rPr>
          <w:rFonts w:ascii="Arial Narrow" w:hAnsi="Arial Narrow"/>
          <w:sz w:val="28"/>
          <w:szCs w:val="28"/>
        </w:rPr>
        <w:t xml:space="preserve">. </w:t>
      </w:r>
    </w:p>
    <w:p w:rsidR="00BC1B71" w:rsidRPr="0092103F" w:rsidRDefault="008252F3" w:rsidP="005E76A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sz w:val="28"/>
          <w:szCs w:val="28"/>
        </w:rPr>
      </w:pPr>
      <w:r w:rsidRPr="0092103F">
        <w:rPr>
          <w:rFonts w:ascii="Arial Narrow" w:hAnsi="Arial Narrow"/>
          <w:sz w:val="28"/>
          <w:szCs w:val="28"/>
        </w:rPr>
        <w:t xml:space="preserve">Comme </w:t>
      </w:r>
      <w:r w:rsidR="00190860">
        <w:rPr>
          <w:rFonts w:ascii="Arial Narrow" w:hAnsi="Arial Narrow"/>
          <w:sz w:val="28"/>
          <w:szCs w:val="28"/>
        </w:rPr>
        <w:t>c’</w:t>
      </w:r>
      <w:r w:rsidR="00FA6135">
        <w:rPr>
          <w:rFonts w:ascii="Arial Narrow" w:hAnsi="Arial Narrow"/>
          <w:sz w:val="28"/>
          <w:szCs w:val="28"/>
        </w:rPr>
        <w:t xml:space="preserve">était </w:t>
      </w:r>
      <w:r w:rsidR="00190860">
        <w:rPr>
          <w:rFonts w:ascii="Arial Narrow" w:hAnsi="Arial Narrow"/>
          <w:sz w:val="28"/>
          <w:szCs w:val="28"/>
        </w:rPr>
        <w:t xml:space="preserve">le tour du </w:t>
      </w:r>
      <w:r w:rsidRPr="0092103F">
        <w:rPr>
          <w:rFonts w:ascii="Arial Narrow" w:hAnsi="Arial Narrow"/>
          <w:sz w:val="28"/>
          <w:szCs w:val="28"/>
        </w:rPr>
        <w:t>D</w:t>
      </w:r>
      <w:r w:rsidR="00190860">
        <w:rPr>
          <w:rFonts w:ascii="Arial Narrow" w:hAnsi="Arial Narrow"/>
          <w:sz w:val="28"/>
          <w:szCs w:val="28"/>
        </w:rPr>
        <w:t>L</w:t>
      </w:r>
      <w:r w:rsidRPr="0092103F">
        <w:rPr>
          <w:rFonts w:ascii="Arial Narrow" w:hAnsi="Arial Narrow"/>
          <w:sz w:val="28"/>
          <w:szCs w:val="28"/>
        </w:rPr>
        <w:t>S</w:t>
      </w:r>
      <w:r w:rsidR="00190860">
        <w:rPr>
          <w:rFonts w:ascii="Arial Narrow" w:hAnsi="Arial Narrow"/>
          <w:sz w:val="28"/>
          <w:szCs w:val="28"/>
        </w:rPr>
        <w:t>H</w:t>
      </w:r>
      <w:r w:rsidRPr="0092103F">
        <w:rPr>
          <w:rFonts w:ascii="Arial Narrow" w:hAnsi="Arial Narrow"/>
          <w:sz w:val="28"/>
          <w:szCs w:val="28"/>
        </w:rPr>
        <w:t xml:space="preserve"> et en tant que membres du personnel de cette structure</w:t>
      </w:r>
      <w:r w:rsidR="00190860">
        <w:rPr>
          <w:rFonts w:ascii="Arial Narrow" w:hAnsi="Arial Narrow"/>
          <w:sz w:val="28"/>
          <w:szCs w:val="28"/>
        </w:rPr>
        <w:t xml:space="preserve"> administrative</w:t>
      </w:r>
      <w:r w:rsidRPr="0092103F">
        <w:rPr>
          <w:rFonts w:ascii="Arial Narrow" w:hAnsi="Arial Narrow"/>
          <w:sz w:val="28"/>
          <w:szCs w:val="28"/>
        </w:rPr>
        <w:t xml:space="preserve">, </w:t>
      </w:r>
      <w:r w:rsidR="00FA6135">
        <w:rPr>
          <w:rFonts w:ascii="Arial Narrow" w:hAnsi="Arial Narrow"/>
          <w:sz w:val="28"/>
          <w:szCs w:val="28"/>
        </w:rPr>
        <w:t>les participants à l’atelier étai</w:t>
      </w:r>
      <w:r w:rsidR="0069156C">
        <w:rPr>
          <w:rFonts w:ascii="Arial Narrow" w:hAnsi="Arial Narrow"/>
          <w:sz w:val="28"/>
          <w:szCs w:val="28"/>
        </w:rPr>
        <w:t>en</w:t>
      </w:r>
      <w:r w:rsidR="00FA6135">
        <w:rPr>
          <w:rFonts w:ascii="Arial Narrow" w:hAnsi="Arial Narrow"/>
          <w:sz w:val="28"/>
          <w:szCs w:val="28"/>
        </w:rPr>
        <w:t>t invité</w:t>
      </w:r>
      <w:r w:rsidR="0069156C">
        <w:rPr>
          <w:rFonts w:ascii="Arial Narrow" w:hAnsi="Arial Narrow"/>
          <w:sz w:val="28"/>
          <w:szCs w:val="28"/>
        </w:rPr>
        <w:t xml:space="preserve">s </w:t>
      </w:r>
      <w:r w:rsidR="00FA6135">
        <w:rPr>
          <w:rFonts w:ascii="Arial Narrow" w:hAnsi="Arial Narrow"/>
          <w:sz w:val="28"/>
          <w:szCs w:val="28"/>
        </w:rPr>
        <w:t xml:space="preserve">à </w:t>
      </w:r>
      <w:r w:rsidRPr="0092103F">
        <w:rPr>
          <w:rFonts w:ascii="Arial Narrow" w:hAnsi="Arial Narrow"/>
          <w:sz w:val="28"/>
          <w:szCs w:val="28"/>
        </w:rPr>
        <w:t>amélior</w:t>
      </w:r>
      <w:r w:rsidR="00FA6135">
        <w:rPr>
          <w:rFonts w:ascii="Arial Narrow" w:hAnsi="Arial Narrow"/>
          <w:sz w:val="28"/>
          <w:szCs w:val="28"/>
        </w:rPr>
        <w:t xml:space="preserve">er </w:t>
      </w:r>
      <w:r w:rsidRPr="0092103F">
        <w:rPr>
          <w:rFonts w:ascii="Arial Narrow" w:hAnsi="Arial Narrow"/>
          <w:sz w:val="28"/>
          <w:szCs w:val="28"/>
        </w:rPr>
        <w:t xml:space="preserve">la qualité de ces différents rapports. </w:t>
      </w:r>
    </w:p>
    <w:p w:rsidR="008F4C63" w:rsidRDefault="008F4C63" w:rsidP="0099443B">
      <w:pPr>
        <w:pStyle w:val="NormalWeb"/>
        <w:shd w:val="clear" w:color="auto" w:fill="FFFFFF"/>
        <w:spacing w:before="0" w:beforeAutospacing="0" w:after="240" w:afterAutospacing="0" w:line="360" w:lineRule="auto"/>
        <w:jc w:val="both"/>
        <w:rPr>
          <w:rFonts w:ascii="Arial Narrow" w:hAnsi="Arial Narrow"/>
          <w:sz w:val="28"/>
          <w:szCs w:val="28"/>
        </w:rPr>
      </w:pPr>
    </w:p>
    <w:p w:rsidR="00FD689D" w:rsidRPr="0092103F" w:rsidRDefault="00BC1B71" w:rsidP="0099443B">
      <w:pPr>
        <w:pStyle w:val="NormalWeb"/>
        <w:shd w:val="clear" w:color="auto" w:fill="FFFFFF"/>
        <w:spacing w:before="0" w:beforeAutospacing="0" w:after="240" w:afterAutospacing="0" w:line="360" w:lineRule="auto"/>
        <w:jc w:val="both"/>
        <w:rPr>
          <w:rFonts w:ascii="Arial Narrow" w:hAnsi="Arial Narrow"/>
          <w:sz w:val="28"/>
          <w:szCs w:val="28"/>
        </w:rPr>
      </w:pPr>
      <w:r w:rsidRPr="0092103F">
        <w:rPr>
          <w:rFonts w:ascii="Arial Narrow" w:hAnsi="Arial Narrow"/>
          <w:sz w:val="28"/>
          <w:szCs w:val="28"/>
        </w:rPr>
        <w:t>A cet effet</w:t>
      </w:r>
      <w:r w:rsidR="00C01564" w:rsidRPr="0092103F">
        <w:rPr>
          <w:rFonts w:ascii="Arial Narrow" w:hAnsi="Arial Narrow"/>
          <w:sz w:val="28"/>
          <w:szCs w:val="28"/>
        </w:rPr>
        <w:t xml:space="preserve">, </w:t>
      </w:r>
      <w:r w:rsidR="00F77BC4" w:rsidRPr="0092103F">
        <w:rPr>
          <w:rFonts w:ascii="Arial Narrow" w:hAnsi="Arial Narrow"/>
          <w:sz w:val="28"/>
          <w:szCs w:val="28"/>
        </w:rPr>
        <w:t>au</w:t>
      </w:r>
      <w:r w:rsidR="00C01564" w:rsidRPr="0092103F">
        <w:rPr>
          <w:rFonts w:ascii="Arial Narrow" w:hAnsi="Arial Narrow"/>
          <w:sz w:val="28"/>
          <w:szCs w:val="28"/>
        </w:rPr>
        <w:t xml:space="preserve"> te</w:t>
      </w:r>
      <w:r w:rsidR="00223F50" w:rsidRPr="0092103F">
        <w:rPr>
          <w:rFonts w:ascii="Arial Narrow" w:hAnsi="Arial Narrow"/>
          <w:sz w:val="28"/>
          <w:szCs w:val="28"/>
        </w:rPr>
        <w:t>rme de cet</w:t>
      </w:r>
      <w:r w:rsidR="0099443B" w:rsidRPr="0092103F">
        <w:rPr>
          <w:rFonts w:ascii="Arial Narrow" w:hAnsi="Arial Narrow"/>
          <w:sz w:val="28"/>
          <w:szCs w:val="28"/>
        </w:rPr>
        <w:t xml:space="preserve"> atelier</w:t>
      </w:r>
      <w:r w:rsidR="00865AA4">
        <w:rPr>
          <w:rFonts w:ascii="Arial Narrow" w:hAnsi="Arial Narrow"/>
          <w:sz w:val="28"/>
          <w:szCs w:val="28"/>
        </w:rPr>
        <w:t xml:space="preserve"> </w:t>
      </w:r>
      <w:r w:rsidR="00D35642" w:rsidRPr="0092103F">
        <w:rPr>
          <w:rFonts w:ascii="Arial Narrow" w:hAnsi="Arial Narrow"/>
          <w:sz w:val="28"/>
          <w:szCs w:val="28"/>
        </w:rPr>
        <w:t xml:space="preserve">de </w:t>
      </w:r>
      <w:r w:rsidR="0077055C" w:rsidRPr="0092103F">
        <w:rPr>
          <w:rFonts w:ascii="Arial Narrow" w:hAnsi="Arial Narrow"/>
          <w:sz w:val="28"/>
          <w:szCs w:val="28"/>
        </w:rPr>
        <w:t>validation</w:t>
      </w:r>
      <w:r w:rsidR="00223F50" w:rsidRPr="0092103F">
        <w:rPr>
          <w:rFonts w:ascii="Arial Narrow" w:hAnsi="Arial Narrow"/>
          <w:sz w:val="28"/>
          <w:szCs w:val="28"/>
        </w:rPr>
        <w:t xml:space="preserve">, </w:t>
      </w:r>
      <w:r w:rsidR="008252F3" w:rsidRPr="0092103F">
        <w:rPr>
          <w:rFonts w:ascii="Arial Narrow" w:hAnsi="Arial Narrow"/>
          <w:sz w:val="28"/>
          <w:szCs w:val="28"/>
        </w:rPr>
        <w:t>l</w:t>
      </w:r>
      <w:r w:rsidR="00223F50" w:rsidRPr="0092103F">
        <w:rPr>
          <w:rFonts w:ascii="Arial Narrow" w:hAnsi="Arial Narrow"/>
          <w:sz w:val="28"/>
          <w:szCs w:val="28"/>
        </w:rPr>
        <w:t xml:space="preserve">es </w:t>
      </w:r>
      <w:r w:rsidR="008252F3" w:rsidRPr="0092103F">
        <w:rPr>
          <w:rFonts w:ascii="Arial Narrow" w:hAnsi="Arial Narrow"/>
          <w:sz w:val="28"/>
          <w:szCs w:val="28"/>
        </w:rPr>
        <w:t>quatre rapports</w:t>
      </w:r>
      <w:r w:rsidR="00F333CE">
        <w:rPr>
          <w:rFonts w:ascii="Arial Narrow" w:hAnsi="Arial Narrow"/>
          <w:sz w:val="28"/>
          <w:szCs w:val="28"/>
        </w:rPr>
        <w:t xml:space="preserve"> </w:t>
      </w:r>
      <w:r w:rsidR="00526D77" w:rsidRPr="0092103F">
        <w:rPr>
          <w:rFonts w:ascii="Arial Narrow" w:hAnsi="Arial Narrow"/>
          <w:sz w:val="28"/>
          <w:szCs w:val="28"/>
        </w:rPr>
        <w:t>d’</w:t>
      </w:r>
      <w:r w:rsidR="008252F3" w:rsidRPr="0092103F">
        <w:rPr>
          <w:rFonts w:ascii="Arial Narrow" w:hAnsi="Arial Narrow"/>
          <w:sz w:val="28"/>
          <w:szCs w:val="28"/>
        </w:rPr>
        <w:t>auto</w:t>
      </w:r>
      <w:r w:rsidR="00526D77" w:rsidRPr="0092103F">
        <w:rPr>
          <w:rFonts w:ascii="Arial Narrow" w:hAnsi="Arial Narrow"/>
          <w:sz w:val="28"/>
          <w:szCs w:val="28"/>
        </w:rPr>
        <w:t xml:space="preserve">évaluation </w:t>
      </w:r>
      <w:r w:rsidR="008252F3" w:rsidRPr="0092103F">
        <w:rPr>
          <w:rFonts w:ascii="Arial Narrow" w:hAnsi="Arial Narrow"/>
          <w:sz w:val="28"/>
          <w:szCs w:val="28"/>
        </w:rPr>
        <w:t>des programmes de formation du Baccalauréat du D</w:t>
      </w:r>
      <w:r w:rsidR="00190860">
        <w:rPr>
          <w:rFonts w:ascii="Arial Narrow" w:hAnsi="Arial Narrow"/>
          <w:sz w:val="28"/>
          <w:szCs w:val="28"/>
        </w:rPr>
        <w:t>L</w:t>
      </w:r>
      <w:r w:rsidR="008252F3" w:rsidRPr="0092103F">
        <w:rPr>
          <w:rFonts w:ascii="Arial Narrow" w:hAnsi="Arial Narrow"/>
          <w:sz w:val="28"/>
          <w:szCs w:val="28"/>
        </w:rPr>
        <w:t>S</w:t>
      </w:r>
      <w:r w:rsidR="00190860">
        <w:rPr>
          <w:rFonts w:ascii="Arial Narrow" w:hAnsi="Arial Narrow"/>
          <w:sz w:val="28"/>
          <w:szCs w:val="28"/>
        </w:rPr>
        <w:t>H</w:t>
      </w:r>
      <w:r w:rsidR="0099443B" w:rsidRPr="0092103F">
        <w:rPr>
          <w:rFonts w:ascii="Arial Narrow" w:hAnsi="Arial Narrow"/>
          <w:sz w:val="28"/>
          <w:szCs w:val="28"/>
        </w:rPr>
        <w:t xml:space="preserve"> </w:t>
      </w:r>
      <w:r w:rsidR="00F333CE">
        <w:rPr>
          <w:rFonts w:ascii="Arial Narrow" w:hAnsi="Arial Narrow"/>
          <w:sz w:val="28"/>
          <w:szCs w:val="28"/>
        </w:rPr>
        <w:t xml:space="preserve">ont été </w:t>
      </w:r>
      <w:r w:rsidR="0099443B" w:rsidRPr="0092103F">
        <w:rPr>
          <w:rFonts w:ascii="Arial Narrow" w:hAnsi="Arial Narrow"/>
          <w:sz w:val="28"/>
          <w:szCs w:val="28"/>
        </w:rPr>
        <w:t xml:space="preserve">bien consolidés. </w:t>
      </w:r>
      <w:r w:rsidR="00FD689D" w:rsidRPr="0092103F">
        <w:rPr>
          <w:rFonts w:ascii="Arial Narrow" w:hAnsi="Arial Narrow"/>
          <w:sz w:val="28"/>
          <w:szCs w:val="28"/>
        </w:rPr>
        <w:t>L’appropriation et l’exploitation de ces rapports d’autoévaluation</w:t>
      </w:r>
      <w:r w:rsidR="00865AA4">
        <w:rPr>
          <w:rFonts w:ascii="Arial Narrow" w:hAnsi="Arial Narrow"/>
          <w:sz w:val="28"/>
          <w:szCs w:val="28"/>
        </w:rPr>
        <w:t xml:space="preserve"> par les participants à l’atelier</w:t>
      </w:r>
      <w:r w:rsidR="00FD689D" w:rsidRPr="0092103F">
        <w:rPr>
          <w:rFonts w:ascii="Arial Narrow" w:hAnsi="Arial Narrow"/>
          <w:sz w:val="28"/>
          <w:szCs w:val="28"/>
        </w:rPr>
        <w:t xml:space="preserve">, chacun en ce qui le concerne, </w:t>
      </w:r>
      <w:r w:rsidR="00865AA4">
        <w:rPr>
          <w:rFonts w:ascii="Arial Narrow" w:hAnsi="Arial Narrow"/>
          <w:sz w:val="28"/>
          <w:szCs w:val="28"/>
        </w:rPr>
        <w:t xml:space="preserve">a eu sans doute </w:t>
      </w:r>
      <w:r w:rsidR="00FD689D" w:rsidRPr="0092103F">
        <w:rPr>
          <w:rFonts w:ascii="Arial Narrow" w:hAnsi="Arial Narrow"/>
          <w:sz w:val="28"/>
          <w:szCs w:val="28"/>
        </w:rPr>
        <w:t>comme valeur ajoutée, l’amélioration de la qualité de</w:t>
      </w:r>
      <w:r w:rsidR="006F21A9">
        <w:rPr>
          <w:rFonts w:ascii="Arial Narrow" w:hAnsi="Arial Narrow"/>
          <w:sz w:val="28"/>
          <w:szCs w:val="28"/>
        </w:rPr>
        <w:t xml:space="preserve"> leurs prestations</w:t>
      </w:r>
      <w:r w:rsidR="00FD689D" w:rsidRPr="0092103F">
        <w:rPr>
          <w:rFonts w:ascii="Arial Narrow" w:hAnsi="Arial Narrow"/>
          <w:sz w:val="28"/>
          <w:szCs w:val="28"/>
        </w:rPr>
        <w:t xml:space="preserve">, car </w:t>
      </w:r>
      <w:r w:rsidR="006F21A9">
        <w:rPr>
          <w:rFonts w:ascii="Arial Narrow" w:hAnsi="Arial Narrow"/>
          <w:sz w:val="28"/>
          <w:szCs w:val="28"/>
        </w:rPr>
        <w:t xml:space="preserve">ils ont pris </w:t>
      </w:r>
      <w:r w:rsidR="00FD689D" w:rsidRPr="0092103F">
        <w:rPr>
          <w:rFonts w:ascii="Arial Narrow" w:hAnsi="Arial Narrow"/>
          <w:sz w:val="28"/>
          <w:szCs w:val="28"/>
        </w:rPr>
        <w:t xml:space="preserve">connaissance des forces et </w:t>
      </w:r>
      <w:r w:rsidR="00D35642" w:rsidRPr="0092103F">
        <w:rPr>
          <w:rFonts w:ascii="Arial Narrow" w:hAnsi="Arial Narrow"/>
          <w:sz w:val="28"/>
          <w:szCs w:val="28"/>
        </w:rPr>
        <w:t>d</w:t>
      </w:r>
      <w:r w:rsidR="00FD689D" w:rsidRPr="0092103F">
        <w:rPr>
          <w:rFonts w:ascii="Arial Narrow" w:hAnsi="Arial Narrow"/>
          <w:sz w:val="28"/>
          <w:szCs w:val="28"/>
        </w:rPr>
        <w:t xml:space="preserve">es faiblesses des offres de formation auxquelles </w:t>
      </w:r>
      <w:r w:rsidR="006F21A9">
        <w:rPr>
          <w:rFonts w:ascii="Arial Narrow" w:hAnsi="Arial Narrow"/>
          <w:sz w:val="28"/>
          <w:szCs w:val="28"/>
        </w:rPr>
        <w:t xml:space="preserve">ils ont été </w:t>
      </w:r>
      <w:r w:rsidR="00FD689D" w:rsidRPr="0092103F">
        <w:rPr>
          <w:rFonts w:ascii="Arial Narrow" w:hAnsi="Arial Narrow"/>
          <w:sz w:val="28"/>
          <w:szCs w:val="28"/>
        </w:rPr>
        <w:t xml:space="preserve">appelés à apporter des ajustements </w:t>
      </w:r>
      <w:r w:rsidR="00E8717A" w:rsidRPr="0092103F">
        <w:rPr>
          <w:rFonts w:ascii="Arial Narrow" w:hAnsi="Arial Narrow"/>
          <w:sz w:val="28"/>
          <w:szCs w:val="28"/>
        </w:rPr>
        <w:t xml:space="preserve">autant de fois qu’il </w:t>
      </w:r>
      <w:r w:rsidR="009F3073">
        <w:rPr>
          <w:rFonts w:ascii="Arial Narrow" w:hAnsi="Arial Narrow"/>
          <w:sz w:val="28"/>
          <w:szCs w:val="28"/>
        </w:rPr>
        <w:t xml:space="preserve">a été </w:t>
      </w:r>
      <w:r w:rsidR="00E8717A" w:rsidRPr="0092103F">
        <w:rPr>
          <w:rFonts w:ascii="Arial Narrow" w:hAnsi="Arial Narrow"/>
          <w:sz w:val="28"/>
          <w:szCs w:val="28"/>
        </w:rPr>
        <w:t>nécessaire</w:t>
      </w:r>
      <w:r w:rsidR="00FD689D" w:rsidRPr="0092103F">
        <w:rPr>
          <w:rFonts w:ascii="Arial Narrow" w:hAnsi="Arial Narrow"/>
          <w:sz w:val="28"/>
          <w:szCs w:val="28"/>
        </w:rPr>
        <w:t xml:space="preserve">. </w:t>
      </w:r>
    </w:p>
    <w:p w:rsidR="008E53D7" w:rsidRPr="0092103F" w:rsidRDefault="008E53D7" w:rsidP="005E76A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sz w:val="28"/>
          <w:szCs w:val="28"/>
        </w:rPr>
      </w:pPr>
    </w:p>
    <w:p w:rsidR="00D606B1" w:rsidRDefault="00D606B1" w:rsidP="00D606B1">
      <w:pPr>
        <w:pStyle w:val="NormalWeb"/>
        <w:shd w:val="clear" w:color="auto" w:fill="FFFFFF"/>
        <w:spacing w:after="0" w:line="360" w:lineRule="auto"/>
        <w:jc w:val="both"/>
        <w:rPr>
          <w:rFonts w:ascii="Arial Narrow" w:hAnsi="Arial Narrow"/>
          <w:sz w:val="28"/>
          <w:szCs w:val="28"/>
        </w:rPr>
      </w:pPr>
      <w:r w:rsidRPr="0092103F">
        <w:rPr>
          <w:rFonts w:ascii="Arial Narrow" w:hAnsi="Arial Narrow"/>
          <w:sz w:val="28"/>
          <w:szCs w:val="28"/>
        </w:rPr>
        <w:t>.</w:t>
      </w:r>
    </w:p>
    <w:p w:rsidR="008F4C63" w:rsidRPr="0092103F" w:rsidRDefault="008F4C63" w:rsidP="00D606B1">
      <w:pPr>
        <w:pStyle w:val="NormalWeb"/>
        <w:shd w:val="clear" w:color="auto" w:fill="FFFFFF"/>
        <w:spacing w:after="0" w:line="360" w:lineRule="auto"/>
        <w:jc w:val="both"/>
        <w:rPr>
          <w:rFonts w:ascii="Arial Narrow" w:hAnsi="Arial Narrow"/>
          <w:sz w:val="28"/>
          <w:szCs w:val="28"/>
        </w:rPr>
      </w:pPr>
    </w:p>
    <w:sectPr w:rsidR="008F4C63" w:rsidRPr="0092103F" w:rsidSect="000F0F1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E04" w:rsidRDefault="004B5E04" w:rsidP="00536273">
      <w:pPr>
        <w:spacing w:after="0" w:line="240" w:lineRule="auto"/>
      </w:pPr>
      <w:r>
        <w:separator/>
      </w:r>
    </w:p>
  </w:endnote>
  <w:endnote w:type="continuationSeparator" w:id="1">
    <w:p w:rsidR="004B5E04" w:rsidRDefault="004B5E04" w:rsidP="00536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0"/>
        <w:szCs w:val="20"/>
      </w:rPr>
      <w:id w:val="-41000429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E63790" w:rsidRPr="00924FA7" w:rsidRDefault="00F05CDA">
        <w:pPr>
          <w:pStyle w:val="Pieddepage"/>
          <w:pBdr>
            <w:top w:val="single" w:sz="4" w:space="1" w:color="D9D9D9" w:themeColor="background1" w:themeShade="D9"/>
          </w:pBdr>
          <w:jc w:val="right"/>
          <w:rPr>
            <w:rFonts w:ascii="Arial Narrow" w:hAnsi="Arial Narrow"/>
            <w:sz w:val="20"/>
            <w:szCs w:val="20"/>
          </w:rPr>
        </w:pPr>
        <w:r w:rsidRPr="00924FA7">
          <w:rPr>
            <w:rFonts w:ascii="Arial Narrow" w:hAnsi="Arial Narrow"/>
            <w:sz w:val="20"/>
            <w:szCs w:val="20"/>
          </w:rPr>
          <w:fldChar w:fldCharType="begin"/>
        </w:r>
        <w:r w:rsidR="00E63790" w:rsidRPr="00924FA7">
          <w:rPr>
            <w:rFonts w:ascii="Arial Narrow" w:hAnsi="Arial Narrow"/>
            <w:sz w:val="20"/>
            <w:szCs w:val="20"/>
          </w:rPr>
          <w:instrText>PAGE   \* MERGEFORMAT</w:instrText>
        </w:r>
        <w:r w:rsidRPr="00924FA7">
          <w:rPr>
            <w:rFonts w:ascii="Arial Narrow" w:hAnsi="Arial Narrow"/>
            <w:sz w:val="20"/>
            <w:szCs w:val="20"/>
          </w:rPr>
          <w:fldChar w:fldCharType="separate"/>
        </w:r>
        <w:r w:rsidR="00EB500F">
          <w:rPr>
            <w:rFonts w:ascii="Arial Narrow" w:hAnsi="Arial Narrow"/>
            <w:noProof/>
            <w:sz w:val="20"/>
            <w:szCs w:val="20"/>
          </w:rPr>
          <w:t>1</w:t>
        </w:r>
        <w:r w:rsidRPr="00924FA7">
          <w:rPr>
            <w:rFonts w:ascii="Arial Narrow" w:hAnsi="Arial Narrow"/>
            <w:sz w:val="20"/>
            <w:szCs w:val="20"/>
          </w:rPr>
          <w:fldChar w:fldCharType="end"/>
        </w:r>
        <w:r w:rsidR="00E63790" w:rsidRPr="00924FA7">
          <w:rPr>
            <w:rFonts w:ascii="Arial Narrow" w:hAnsi="Arial Narrow"/>
            <w:sz w:val="20"/>
            <w:szCs w:val="20"/>
          </w:rPr>
          <w:t xml:space="preserve"> | </w:t>
        </w:r>
        <w:r w:rsidR="00E63790" w:rsidRPr="00924FA7">
          <w:rPr>
            <w:rFonts w:ascii="Arial Narrow" w:hAnsi="Arial Narrow"/>
            <w:color w:val="7F7F7F" w:themeColor="background1" w:themeShade="7F"/>
            <w:spacing w:val="60"/>
            <w:sz w:val="20"/>
            <w:szCs w:val="20"/>
          </w:rPr>
          <w:t>Page</w:t>
        </w:r>
      </w:p>
    </w:sdtContent>
  </w:sdt>
  <w:p w:rsidR="00E63790" w:rsidRDefault="00E6379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E04" w:rsidRDefault="004B5E04" w:rsidP="00536273">
      <w:pPr>
        <w:spacing w:after="0" w:line="240" w:lineRule="auto"/>
      </w:pPr>
      <w:r>
        <w:separator/>
      </w:r>
    </w:p>
  </w:footnote>
  <w:footnote w:type="continuationSeparator" w:id="1">
    <w:p w:rsidR="004B5E04" w:rsidRDefault="004B5E04" w:rsidP="00536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790" w:rsidRDefault="00E63790">
    <w:pPr>
      <w:pStyle w:val="En-tte"/>
      <w:jc w:val="center"/>
    </w:pPr>
  </w:p>
  <w:p w:rsidR="00E63790" w:rsidRDefault="00E63790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B4E17"/>
    <w:multiLevelType w:val="hybridMultilevel"/>
    <w:tmpl w:val="1C4276D2"/>
    <w:lvl w:ilvl="0" w:tplc="C49E54EC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A57E9"/>
    <w:multiLevelType w:val="hybridMultilevel"/>
    <w:tmpl w:val="90C0A838"/>
    <w:lvl w:ilvl="0" w:tplc="87403F5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E5245"/>
    <w:multiLevelType w:val="hybridMultilevel"/>
    <w:tmpl w:val="F12E33C0"/>
    <w:lvl w:ilvl="0" w:tplc="CC36EA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65C74">
      <w:start w:val="1300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68E757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CA54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0474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1A9E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84F5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A49F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E8F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3970EEB"/>
    <w:multiLevelType w:val="hybridMultilevel"/>
    <w:tmpl w:val="BE52C5C4"/>
    <w:lvl w:ilvl="0" w:tplc="C49E54EC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E774FA"/>
    <w:multiLevelType w:val="hybridMultilevel"/>
    <w:tmpl w:val="34EA59F6"/>
    <w:lvl w:ilvl="0" w:tplc="23003A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F41F61"/>
    <w:multiLevelType w:val="hybridMultilevel"/>
    <w:tmpl w:val="0BA4E776"/>
    <w:lvl w:ilvl="0" w:tplc="3482DCA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A96208C"/>
    <w:multiLevelType w:val="hybridMultilevel"/>
    <w:tmpl w:val="AA98367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4200E0"/>
    <w:multiLevelType w:val="hybridMultilevel"/>
    <w:tmpl w:val="DCCE5BDE"/>
    <w:lvl w:ilvl="0" w:tplc="25CEAC7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EB066C"/>
    <w:multiLevelType w:val="hybridMultilevel"/>
    <w:tmpl w:val="2CCC01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082712"/>
    <w:multiLevelType w:val="hybridMultilevel"/>
    <w:tmpl w:val="2CCC01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6A84"/>
    <w:rsid w:val="000225B4"/>
    <w:rsid w:val="0004655F"/>
    <w:rsid w:val="000625A2"/>
    <w:rsid w:val="0007750D"/>
    <w:rsid w:val="000B0C83"/>
    <w:rsid w:val="000C4A0C"/>
    <w:rsid w:val="000D22B2"/>
    <w:rsid w:val="000F0F15"/>
    <w:rsid w:val="000F14CB"/>
    <w:rsid w:val="000F252A"/>
    <w:rsid w:val="0010222F"/>
    <w:rsid w:val="001068A2"/>
    <w:rsid w:val="00115F24"/>
    <w:rsid w:val="001228A0"/>
    <w:rsid w:val="00145BC0"/>
    <w:rsid w:val="001817BC"/>
    <w:rsid w:val="00185A6C"/>
    <w:rsid w:val="00190860"/>
    <w:rsid w:val="00194D00"/>
    <w:rsid w:val="001B750C"/>
    <w:rsid w:val="001F2B19"/>
    <w:rsid w:val="001F6132"/>
    <w:rsid w:val="00215C3D"/>
    <w:rsid w:val="00223F50"/>
    <w:rsid w:val="00230AAD"/>
    <w:rsid w:val="00232BF5"/>
    <w:rsid w:val="00250E87"/>
    <w:rsid w:val="00262C80"/>
    <w:rsid w:val="002719CE"/>
    <w:rsid w:val="002721D9"/>
    <w:rsid w:val="002B0BA5"/>
    <w:rsid w:val="002B5CB0"/>
    <w:rsid w:val="002B6E94"/>
    <w:rsid w:val="002D02D3"/>
    <w:rsid w:val="002D4BB7"/>
    <w:rsid w:val="002E35AC"/>
    <w:rsid w:val="002E421E"/>
    <w:rsid w:val="002F0834"/>
    <w:rsid w:val="0030266E"/>
    <w:rsid w:val="0031348A"/>
    <w:rsid w:val="00345082"/>
    <w:rsid w:val="00356439"/>
    <w:rsid w:val="00361F61"/>
    <w:rsid w:val="00396F53"/>
    <w:rsid w:val="003B2AD0"/>
    <w:rsid w:val="003B3B71"/>
    <w:rsid w:val="003B6B2A"/>
    <w:rsid w:val="003C527C"/>
    <w:rsid w:val="003C52DD"/>
    <w:rsid w:val="003D3E9F"/>
    <w:rsid w:val="003E2B08"/>
    <w:rsid w:val="003E5A13"/>
    <w:rsid w:val="003E7A75"/>
    <w:rsid w:val="004026DB"/>
    <w:rsid w:val="00414685"/>
    <w:rsid w:val="004324FC"/>
    <w:rsid w:val="00440432"/>
    <w:rsid w:val="00472773"/>
    <w:rsid w:val="004A48C4"/>
    <w:rsid w:val="004B5E04"/>
    <w:rsid w:val="004C5B67"/>
    <w:rsid w:val="004F3500"/>
    <w:rsid w:val="00505C24"/>
    <w:rsid w:val="0052313D"/>
    <w:rsid w:val="00526D77"/>
    <w:rsid w:val="005329D6"/>
    <w:rsid w:val="00536273"/>
    <w:rsid w:val="00545B36"/>
    <w:rsid w:val="005652BC"/>
    <w:rsid w:val="00566CF3"/>
    <w:rsid w:val="00583325"/>
    <w:rsid w:val="00583EED"/>
    <w:rsid w:val="005B0953"/>
    <w:rsid w:val="005B2206"/>
    <w:rsid w:val="005E21D2"/>
    <w:rsid w:val="005E6472"/>
    <w:rsid w:val="005E76A1"/>
    <w:rsid w:val="005F1E04"/>
    <w:rsid w:val="005F31D6"/>
    <w:rsid w:val="005F4A5A"/>
    <w:rsid w:val="005F5207"/>
    <w:rsid w:val="0060132E"/>
    <w:rsid w:val="006067F5"/>
    <w:rsid w:val="00606C25"/>
    <w:rsid w:val="006311F5"/>
    <w:rsid w:val="006415A0"/>
    <w:rsid w:val="0067683C"/>
    <w:rsid w:val="00684541"/>
    <w:rsid w:val="0069156C"/>
    <w:rsid w:val="006B3D54"/>
    <w:rsid w:val="006D4476"/>
    <w:rsid w:val="006E0A3C"/>
    <w:rsid w:val="006F21A9"/>
    <w:rsid w:val="006F3069"/>
    <w:rsid w:val="00700B30"/>
    <w:rsid w:val="0072756D"/>
    <w:rsid w:val="00736BC6"/>
    <w:rsid w:val="00737E13"/>
    <w:rsid w:val="00741597"/>
    <w:rsid w:val="007448BD"/>
    <w:rsid w:val="007474D5"/>
    <w:rsid w:val="00755D64"/>
    <w:rsid w:val="007621B2"/>
    <w:rsid w:val="0077055C"/>
    <w:rsid w:val="007976EA"/>
    <w:rsid w:val="007A4945"/>
    <w:rsid w:val="007C69F8"/>
    <w:rsid w:val="008252F3"/>
    <w:rsid w:val="00832B88"/>
    <w:rsid w:val="00841CFB"/>
    <w:rsid w:val="00847F08"/>
    <w:rsid w:val="00865AA4"/>
    <w:rsid w:val="00866257"/>
    <w:rsid w:val="00880006"/>
    <w:rsid w:val="0088403F"/>
    <w:rsid w:val="00887AA1"/>
    <w:rsid w:val="00893371"/>
    <w:rsid w:val="00896C01"/>
    <w:rsid w:val="008A041C"/>
    <w:rsid w:val="008A73FD"/>
    <w:rsid w:val="008B62B3"/>
    <w:rsid w:val="008B71A1"/>
    <w:rsid w:val="008D335E"/>
    <w:rsid w:val="008E2141"/>
    <w:rsid w:val="008E53D7"/>
    <w:rsid w:val="008E5982"/>
    <w:rsid w:val="008F402B"/>
    <w:rsid w:val="008F4C63"/>
    <w:rsid w:val="009046BD"/>
    <w:rsid w:val="0092103F"/>
    <w:rsid w:val="00922F16"/>
    <w:rsid w:val="00924FA7"/>
    <w:rsid w:val="00926662"/>
    <w:rsid w:val="00940AB9"/>
    <w:rsid w:val="009550CA"/>
    <w:rsid w:val="00962FD5"/>
    <w:rsid w:val="0099443B"/>
    <w:rsid w:val="009B2ECB"/>
    <w:rsid w:val="009F3073"/>
    <w:rsid w:val="00A17D88"/>
    <w:rsid w:val="00A217EA"/>
    <w:rsid w:val="00A242DE"/>
    <w:rsid w:val="00A34E82"/>
    <w:rsid w:val="00A52980"/>
    <w:rsid w:val="00A55301"/>
    <w:rsid w:val="00A6412C"/>
    <w:rsid w:val="00A70419"/>
    <w:rsid w:val="00A84AA2"/>
    <w:rsid w:val="00AB288A"/>
    <w:rsid w:val="00AC0F13"/>
    <w:rsid w:val="00AD3FCA"/>
    <w:rsid w:val="00AF1153"/>
    <w:rsid w:val="00B07A42"/>
    <w:rsid w:val="00B13911"/>
    <w:rsid w:val="00B24805"/>
    <w:rsid w:val="00B25666"/>
    <w:rsid w:val="00B36A84"/>
    <w:rsid w:val="00B45FB9"/>
    <w:rsid w:val="00B96735"/>
    <w:rsid w:val="00BC1B71"/>
    <w:rsid w:val="00BE732C"/>
    <w:rsid w:val="00BF0B8F"/>
    <w:rsid w:val="00BF3AED"/>
    <w:rsid w:val="00C01564"/>
    <w:rsid w:val="00C15ECD"/>
    <w:rsid w:val="00C4271F"/>
    <w:rsid w:val="00C57E5F"/>
    <w:rsid w:val="00C66437"/>
    <w:rsid w:val="00C673F0"/>
    <w:rsid w:val="00CA1798"/>
    <w:rsid w:val="00CE5C04"/>
    <w:rsid w:val="00CE60AD"/>
    <w:rsid w:val="00D03D37"/>
    <w:rsid w:val="00D27E69"/>
    <w:rsid w:val="00D3287B"/>
    <w:rsid w:val="00D3423D"/>
    <w:rsid w:val="00D35642"/>
    <w:rsid w:val="00D51E06"/>
    <w:rsid w:val="00D57AB5"/>
    <w:rsid w:val="00D606B1"/>
    <w:rsid w:val="00D64774"/>
    <w:rsid w:val="00D65E8D"/>
    <w:rsid w:val="00D74677"/>
    <w:rsid w:val="00D82352"/>
    <w:rsid w:val="00DA2440"/>
    <w:rsid w:val="00DE330D"/>
    <w:rsid w:val="00E06A93"/>
    <w:rsid w:val="00E11760"/>
    <w:rsid w:val="00E63790"/>
    <w:rsid w:val="00E705C6"/>
    <w:rsid w:val="00E7775F"/>
    <w:rsid w:val="00E8717A"/>
    <w:rsid w:val="00EB500F"/>
    <w:rsid w:val="00EC118E"/>
    <w:rsid w:val="00EC48B9"/>
    <w:rsid w:val="00EF3F5E"/>
    <w:rsid w:val="00F05CDA"/>
    <w:rsid w:val="00F17C17"/>
    <w:rsid w:val="00F21C8D"/>
    <w:rsid w:val="00F333CE"/>
    <w:rsid w:val="00F455D0"/>
    <w:rsid w:val="00F65D48"/>
    <w:rsid w:val="00F748A2"/>
    <w:rsid w:val="00F76DA4"/>
    <w:rsid w:val="00F77BC4"/>
    <w:rsid w:val="00F948E1"/>
    <w:rsid w:val="00FA4AE5"/>
    <w:rsid w:val="00FA6135"/>
    <w:rsid w:val="00FB6BD6"/>
    <w:rsid w:val="00FD6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9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362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6273"/>
  </w:style>
  <w:style w:type="paragraph" w:styleId="Pieddepage">
    <w:name w:val="footer"/>
    <w:basedOn w:val="Normal"/>
    <w:link w:val="PieddepageCar"/>
    <w:uiPriority w:val="99"/>
    <w:unhideWhenUsed/>
    <w:rsid w:val="005362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6273"/>
  </w:style>
  <w:style w:type="paragraph" w:styleId="NormalWeb">
    <w:name w:val="Normal (Web)"/>
    <w:basedOn w:val="Normal"/>
    <w:uiPriority w:val="99"/>
    <w:unhideWhenUsed/>
    <w:rsid w:val="00D65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yiv3522759789msonormal">
    <w:name w:val="yiv3522759789msonormal"/>
    <w:basedOn w:val="Normal"/>
    <w:rsid w:val="00641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3D3E9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44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48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362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6273"/>
  </w:style>
  <w:style w:type="paragraph" w:styleId="Pieddepage">
    <w:name w:val="footer"/>
    <w:basedOn w:val="Normal"/>
    <w:link w:val="PieddepageCar"/>
    <w:uiPriority w:val="99"/>
    <w:unhideWhenUsed/>
    <w:rsid w:val="005362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6273"/>
  </w:style>
  <w:style w:type="paragraph" w:styleId="NormalWeb">
    <w:name w:val="Normal (Web)"/>
    <w:basedOn w:val="Normal"/>
    <w:uiPriority w:val="99"/>
    <w:unhideWhenUsed/>
    <w:rsid w:val="00D65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yiv3522759789msonormal">
    <w:name w:val="yiv3522759789msonormal"/>
    <w:basedOn w:val="Normal"/>
    <w:rsid w:val="00641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3D3E9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44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48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3201E-0D47-4E93-A3E2-236B0EB58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956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ENS</cp:lastModifiedBy>
  <cp:revision>4</cp:revision>
  <cp:lastPrinted>2023-07-28T12:53:00Z</cp:lastPrinted>
  <dcterms:created xsi:type="dcterms:W3CDTF">2025-06-24T07:15:00Z</dcterms:created>
  <dcterms:modified xsi:type="dcterms:W3CDTF">2025-06-24T07:15:00Z</dcterms:modified>
</cp:coreProperties>
</file>